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9CB067" w14:textId="38647F6B" w:rsidR="00011064" w:rsidRPr="00D231A2" w:rsidRDefault="00011064" w:rsidP="00011064">
      <w:pPr>
        <w:bidi/>
        <w:spacing w:line="240" w:lineRule="auto"/>
        <w:rPr>
          <w:rFonts w:ascii="Calibri" w:hAnsi="Calibri" w:cs="Calibri"/>
          <w:b/>
          <w:bCs/>
          <w:sz w:val="32"/>
          <w:szCs w:val="32"/>
          <w:rtl/>
        </w:rPr>
      </w:pPr>
      <w:r w:rsidRPr="00D231A2">
        <w:rPr>
          <w:rFonts w:ascii="Calibri" w:hAnsi="Calibri" w:cs="Calibri"/>
          <w:b/>
          <w:bCs/>
          <w:sz w:val="32"/>
          <w:szCs w:val="32"/>
          <w:rtl/>
        </w:rPr>
        <w:t xml:space="preserve">تعليمات تقديم </w:t>
      </w:r>
      <w:r w:rsidRPr="00D231A2">
        <w:rPr>
          <w:rFonts w:ascii="Calibri" w:hAnsi="Calibri" w:cs="Calibri" w:hint="cs"/>
          <w:b/>
          <w:bCs/>
          <w:sz w:val="32"/>
          <w:szCs w:val="32"/>
          <w:rtl/>
        </w:rPr>
        <w:t xml:space="preserve">بحث لمجلة الدراسات التربوية والنفسية </w:t>
      </w:r>
      <w:r w:rsidRPr="00D231A2">
        <w:rPr>
          <w:rFonts w:ascii="Calibri" w:hAnsi="Calibri" w:cs="Calibri"/>
          <w:b/>
          <w:bCs/>
          <w:sz w:val="32"/>
          <w:szCs w:val="32"/>
        </w:rPr>
        <w:t xml:space="preserve"> </w:t>
      </w:r>
    </w:p>
    <w:p w14:paraId="362819DD" w14:textId="7D38B8CF" w:rsidR="00011064" w:rsidRPr="00D231A2" w:rsidRDefault="00011064" w:rsidP="00414100">
      <w:pPr>
        <w:bidi/>
        <w:spacing w:line="240" w:lineRule="auto"/>
        <w:rPr>
          <w:rFonts w:ascii="Calibri" w:hAnsi="Calibri" w:cs="Calibri"/>
          <w:b/>
          <w:bCs/>
          <w:sz w:val="28"/>
          <w:szCs w:val="28"/>
          <w:rtl/>
        </w:rPr>
      </w:pPr>
      <w:r w:rsidRPr="00D231A2">
        <w:rPr>
          <w:rFonts w:ascii="Calibri" w:hAnsi="Calibri" w:cs="Calibri"/>
          <w:b/>
          <w:bCs/>
          <w:sz w:val="28"/>
          <w:szCs w:val="28"/>
          <w:rtl/>
        </w:rPr>
        <w:t xml:space="preserve">يجب الالتزام </w:t>
      </w:r>
      <w:r w:rsidRPr="00D231A2">
        <w:rPr>
          <w:rFonts w:ascii="Calibri" w:hAnsi="Calibri" w:cs="Calibri" w:hint="cs"/>
          <w:b/>
          <w:bCs/>
          <w:sz w:val="28"/>
          <w:szCs w:val="28"/>
          <w:rtl/>
        </w:rPr>
        <w:t>بالإرشادات</w:t>
      </w:r>
      <w:r w:rsidRPr="00D231A2">
        <w:rPr>
          <w:rFonts w:ascii="Calibri" w:hAnsi="Calibri" w:cs="Calibri"/>
          <w:b/>
          <w:bCs/>
          <w:sz w:val="28"/>
          <w:szCs w:val="28"/>
          <w:rtl/>
        </w:rPr>
        <w:t xml:space="preserve"> التالية، ولن يتم النظر في الأوراق البحثية التي لا تتوافق مع هذه المتطلبات للنشر في هذه المجلة</w:t>
      </w:r>
      <w:r w:rsidRPr="00D231A2">
        <w:rPr>
          <w:rFonts w:ascii="Calibri" w:hAnsi="Calibri" w:cs="Calibri"/>
          <w:b/>
          <w:bCs/>
          <w:sz w:val="28"/>
          <w:szCs w:val="28"/>
        </w:rPr>
        <w:t>:</w:t>
      </w:r>
    </w:p>
    <w:p w14:paraId="3530A4EE" w14:textId="7F5608E8" w:rsidR="00011064" w:rsidRPr="00D231A2" w:rsidRDefault="00011064" w:rsidP="00414100">
      <w:pPr>
        <w:pStyle w:val="ListParagraph"/>
        <w:numPr>
          <w:ilvl w:val="0"/>
          <w:numId w:val="1"/>
        </w:numPr>
        <w:bidi/>
        <w:spacing w:line="240" w:lineRule="auto"/>
        <w:rPr>
          <w:rFonts w:ascii="Calibri" w:hAnsi="Calibri" w:cs="Calibri"/>
          <w:sz w:val="28"/>
          <w:szCs w:val="28"/>
        </w:rPr>
      </w:pPr>
      <w:r w:rsidRPr="00D231A2">
        <w:rPr>
          <w:rFonts w:ascii="Calibri" w:hAnsi="Calibri" w:cs="Calibri"/>
          <w:sz w:val="28"/>
          <w:szCs w:val="28"/>
          <w:rtl/>
        </w:rPr>
        <w:t>يجب ألا تكون الورقة البحثية قد نُشرت سابقاً أو قُدّمت لأي جهة أخرى فور إرسالها إلى مجلة الدراسات التربوية والنفسية</w:t>
      </w:r>
      <w:r w:rsidRPr="00D231A2">
        <w:rPr>
          <w:rFonts w:ascii="Calibri" w:hAnsi="Calibri" w:cs="Calibri"/>
          <w:sz w:val="28"/>
          <w:szCs w:val="28"/>
        </w:rPr>
        <w:t xml:space="preserve"> </w:t>
      </w:r>
      <w:r w:rsidRPr="00D231A2">
        <w:rPr>
          <w:rFonts w:ascii="Calibri" w:hAnsi="Calibri" w:cs="Calibri" w:hint="cs"/>
          <w:sz w:val="28"/>
          <w:szCs w:val="28"/>
          <w:rtl/>
        </w:rPr>
        <w:t>وعلى</w:t>
      </w:r>
      <w:r w:rsidRPr="00D231A2">
        <w:rPr>
          <w:rFonts w:ascii="Calibri" w:hAnsi="Calibri" w:cs="Calibri"/>
          <w:sz w:val="28"/>
          <w:szCs w:val="28"/>
          <w:rtl/>
        </w:rPr>
        <w:t xml:space="preserve"> الباحثين عدم تقديم </w:t>
      </w:r>
      <w:r w:rsidR="00414100" w:rsidRPr="00D231A2">
        <w:rPr>
          <w:rFonts w:ascii="Calibri" w:hAnsi="Calibri" w:cs="Calibri"/>
          <w:sz w:val="28"/>
          <w:szCs w:val="28"/>
          <w:rtl/>
        </w:rPr>
        <w:t xml:space="preserve">الورقة البحثية </w:t>
      </w:r>
      <w:r w:rsidRPr="00D231A2">
        <w:rPr>
          <w:rFonts w:ascii="Calibri" w:hAnsi="Calibri" w:cs="Calibri"/>
          <w:sz w:val="28"/>
          <w:szCs w:val="28"/>
          <w:rtl/>
        </w:rPr>
        <w:t xml:space="preserve">لأي </w:t>
      </w:r>
      <w:r w:rsidRPr="00D231A2">
        <w:rPr>
          <w:rFonts w:ascii="Calibri" w:hAnsi="Calibri" w:cs="Calibri" w:hint="cs"/>
          <w:sz w:val="28"/>
          <w:szCs w:val="28"/>
          <w:rtl/>
        </w:rPr>
        <w:t>جهة</w:t>
      </w:r>
      <w:r w:rsidRPr="00D231A2">
        <w:rPr>
          <w:rFonts w:ascii="Calibri" w:hAnsi="Calibri" w:cs="Calibri"/>
          <w:sz w:val="28"/>
          <w:szCs w:val="28"/>
          <w:rtl/>
        </w:rPr>
        <w:t xml:space="preserve"> </w:t>
      </w:r>
      <w:r w:rsidRPr="00D231A2">
        <w:rPr>
          <w:rFonts w:ascii="Calibri" w:hAnsi="Calibri" w:cs="Calibri" w:hint="cs"/>
          <w:sz w:val="28"/>
          <w:szCs w:val="28"/>
          <w:rtl/>
        </w:rPr>
        <w:t>أخرى</w:t>
      </w:r>
      <w:r w:rsidRPr="00D231A2">
        <w:rPr>
          <w:rFonts w:ascii="Calibri" w:hAnsi="Calibri" w:cs="Calibri"/>
          <w:sz w:val="28"/>
          <w:szCs w:val="28"/>
          <w:rtl/>
        </w:rPr>
        <w:t xml:space="preserve"> حتى </w:t>
      </w:r>
      <w:r w:rsidRPr="00D231A2">
        <w:rPr>
          <w:rFonts w:ascii="Calibri" w:hAnsi="Calibri" w:cs="Calibri" w:hint="cs"/>
          <w:sz w:val="28"/>
          <w:szCs w:val="28"/>
          <w:rtl/>
        </w:rPr>
        <w:t>يصدر</w:t>
      </w:r>
      <w:r w:rsidRPr="00D231A2">
        <w:rPr>
          <w:rFonts w:ascii="Calibri" w:hAnsi="Calibri" w:cs="Calibri"/>
          <w:sz w:val="28"/>
          <w:szCs w:val="28"/>
          <w:rtl/>
        </w:rPr>
        <w:t xml:space="preserve"> قراراً من المجلة بشأن </w:t>
      </w:r>
      <w:r w:rsidRPr="00D231A2">
        <w:rPr>
          <w:rFonts w:ascii="Calibri" w:hAnsi="Calibri" w:cs="Calibri" w:hint="cs"/>
          <w:sz w:val="28"/>
          <w:szCs w:val="28"/>
          <w:rtl/>
        </w:rPr>
        <w:t xml:space="preserve">حالة بحثهم. </w:t>
      </w:r>
    </w:p>
    <w:p w14:paraId="38264CD8" w14:textId="09030300" w:rsidR="00011064" w:rsidRPr="00D231A2" w:rsidRDefault="00011064" w:rsidP="00414100">
      <w:pPr>
        <w:pStyle w:val="ListParagraph"/>
        <w:numPr>
          <w:ilvl w:val="0"/>
          <w:numId w:val="1"/>
        </w:numPr>
        <w:bidi/>
        <w:spacing w:line="240" w:lineRule="auto"/>
        <w:rPr>
          <w:rFonts w:ascii="Calibri" w:hAnsi="Calibri" w:cs="Calibri"/>
          <w:sz w:val="28"/>
          <w:szCs w:val="28"/>
        </w:rPr>
      </w:pPr>
      <w:r w:rsidRPr="00D231A2">
        <w:rPr>
          <w:rFonts w:ascii="Calibri" w:hAnsi="Calibri" w:cs="Calibri"/>
          <w:sz w:val="28"/>
          <w:szCs w:val="28"/>
          <w:rtl/>
        </w:rPr>
        <w:t xml:space="preserve">يجب ألا تكون </w:t>
      </w:r>
      <w:r w:rsidR="00414100" w:rsidRPr="00D231A2">
        <w:rPr>
          <w:rFonts w:ascii="Calibri" w:hAnsi="Calibri" w:cs="Calibri"/>
          <w:sz w:val="28"/>
          <w:szCs w:val="28"/>
          <w:rtl/>
        </w:rPr>
        <w:t xml:space="preserve">الورقة البحثية </w:t>
      </w:r>
      <w:r w:rsidRPr="00D231A2">
        <w:rPr>
          <w:rFonts w:ascii="Calibri" w:hAnsi="Calibri" w:cs="Calibri"/>
          <w:sz w:val="28"/>
          <w:szCs w:val="28"/>
          <w:rtl/>
        </w:rPr>
        <w:t>المقدمة جزءاً من كتاب، أو فصلاً في كتاب، أو أي عمل تم نشره سابقاً</w:t>
      </w:r>
      <w:r w:rsidRPr="00D231A2">
        <w:rPr>
          <w:rFonts w:ascii="Calibri" w:hAnsi="Calibri" w:cs="Calibri"/>
          <w:sz w:val="28"/>
          <w:szCs w:val="28"/>
        </w:rPr>
        <w:t>.</w:t>
      </w:r>
      <w:r w:rsidRPr="00D231A2">
        <w:rPr>
          <w:rFonts w:ascii="Calibri" w:hAnsi="Calibri" w:cs="Calibri" w:hint="cs"/>
          <w:sz w:val="28"/>
          <w:szCs w:val="28"/>
          <w:rtl/>
        </w:rPr>
        <w:t xml:space="preserve"> </w:t>
      </w:r>
    </w:p>
    <w:p w14:paraId="54C56FF8" w14:textId="43214E6F" w:rsidR="00011064" w:rsidRPr="00D231A2" w:rsidRDefault="00011064" w:rsidP="00011064">
      <w:pPr>
        <w:pStyle w:val="ListParagraph"/>
        <w:numPr>
          <w:ilvl w:val="0"/>
          <w:numId w:val="1"/>
        </w:numPr>
        <w:bidi/>
        <w:spacing w:line="240" w:lineRule="auto"/>
        <w:rPr>
          <w:rFonts w:ascii="Calibri" w:hAnsi="Calibri" w:cs="Calibri"/>
          <w:sz w:val="28"/>
          <w:szCs w:val="28"/>
        </w:rPr>
      </w:pPr>
      <w:r w:rsidRPr="00D231A2">
        <w:rPr>
          <w:rFonts w:ascii="Calibri" w:hAnsi="Calibri" w:cs="Calibri" w:hint="cs"/>
          <w:sz w:val="28"/>
          <w:szCs w:val="28"/>
          <w:rtl/>
        </w:rPr>
        <w:t>يمكن إعادة نشر أي بحث منشور في مجلة الدراسات التربوية والنفسية وذلك بعد الحصول على إذن كتابي من هيئة تحرير مجلة الدراسات التربوية والنفسية.</w:t>
      </w:r>
    </w:p>
    <w:p w14:paraId="6FCAD7DB" w14:textId="401D88F7" w:rsidR="00011064" w:rsidRPr="00D231A2" w:rsidRDefault="00011064" w:rsidP="00011064">
      <w:pPr>
        <w:pStyle w:val="ListParagraph"/>
        <w:numPr>
          <w:ilvl w:val="0"/>
          <w:numId w:val="1"/>
        </w:numPr>
        <w:bidi/>
        <w:spacing w:line="240" w:lineRule="auto"/>
        <w:rPr>
          <w:rFonts w:ascii="Calibri" w:hAnsi="Calibri" w:cs="Calibri"/>
          <w:sz w:val="28"/>
          <w:szCs w:val="28"/>
        </w:rPr>
      </w:pPr>
      <w:r w:rsidRPr="00D231A2">
        <w:rPr>
          <w:rFonts w:ascii="Calibri" w:hAnsi="Calibri" w:cs="Calibri" w:hint="cs"/>
          <w:sz w:val="28"/>
          <w:szCs w:val="28"/>
          <w:rtl/>
        </w:rPr>
        <w:t xml:space="preserve">تحتفظ مجلة الدراسات التربوية والنفسية حقوق الطبع والنشر للأبحاث المنشورة فيها. </w:t>
      </w:r>
    </w:p>
    <w:p w14:paraId="481C384F" w14:textId="5D85FD99" w:rsidR="00011064" w:rsidRPr="00D231A2" w:rsidRDefault="00011064" w:rsidP="00414100">
      <w:pPr>
        <w:pStyle w:val="ListParagraph"/>
        <w:numPr>
          <w:ilvl w:val="0"/>
          <w:numId w:val="1"/>
        </w:numPr>
        <w:bidi/>
        <w:spacing w:line="240" w:lineRule="auto"/>
        <w:rPr>
          <w:rFonts w:ascii="Calibri" w:hAnsi="Calibri" w:cs="Calibri"/>
          <w:sz w:val="28"/>
          <w:szCs w:val="28"/>
        </w:rPr>
      </w:pPr>
      <w:r w:rsidRPr="00D231A2">
        <w:rPr>
          <w:rFonts w:ascii="Calibri" w:hAnsi="Calibri" w:cs="Calibri" w:hint="cs"/>
          <w:sz w:val="28"/>
          <w:szCs w:val="28"/>
          <w:rtl/>
        </w:rPr>
        <w:t xml:space="preserve">يحق لمجلة الدراسات التربوية والنفسية المطالبة بحذف أو تعديل أي جزء من </w:t>
      </w:r>
      <w:r w:rsidR="00414100" w:rsidRPr="00D231A2">
        <w:rPr>
          <w:rFonts w:ascii="Calibri" w:hAnsi="Calibri" w:cs="Calibri"/>
          <w:sz w:val="28"/>
          <w:szCs w:val="28"/>
          <w:rtl/>
        </w:rPr>
        <w:t xml:space="preserve">الورقة البحثية </w:t>
      </w:r>
      <w:r w:rsidRPr="00D231A2">
        <w:rPr>
          <w:rFonts w:ascii="Calibri" w:hAnsi="Calibri" w:cs="Calibri" w:hint="cs"/>
          <w:sz w:val="28"/>
          <w:szCs w:val="28"/>
          <w:rtl/>
        </w:rPr>
        <w:t xml:space="preserve">بما يتوافق مع سياسات نشر المجلة.  </w:t>
      </w:r>
    </w:p>
    <w:p w14:paraId="5D003DCC" w14:textId="36340182" w:rsidR="00011064" w:rsidRPr="00D231A2" w:rsidRDefault="00011064" w:rsidP="00414100">
      <w:pPr>
        <w:pStyle w:val="ListParagraph"/>
        <w:numPr>
          <w:ilvl w:val="0"/>
          <w:numId w:val="1"/>
        </w:numPr>
        <w:bidi/>
        <w:spacing w:line="240" w:lineRule="auto"/>
        <w:rPr>
          <w:rFonts w:ascii="Calibri" w:hAnsi="Calibri" w:cs="Calibri"/>
          <w:sz w:val="28"/>
          <w:szCs w:val="28"/>
        </w:rPr>
      </w:pPr>
      <w:r w:rsidRPr="00D231A2">
        <w:rPr>
          <w:rFonts w:ascii="Calibri" w:hAnsi="Calibri" w:cs="Calibri" w:hint="cs"/>
          <w:sz w:val="28"/>
          <w:szCs w:val="28"/>
          <w:rtl/>
        </w:rPr>
        <w:t>تتمتع هيئة التحرير بمجلة الدراسات التربوية والنفسية بصلاحية</w:t>
      </w:r>
      <w:r w:rsidRPr="00D231A2">
        <w:rPr>
          <w:rFonts w:ascii="Calibri" w:hAnsi="Calibri" w:cs="Calibri"/>
          <w:sz w:val="28"/>
          <w:szCs w:val="28"/>
          <w:rtl/>
        </w:rPr>
        <w:t xml:space="preserve"> </w:t>
      </w:r>
      <w:r w:rsidRPr="00D231A2">
        <w:rPr>
          <w:rFonts w:ascii="Calibri" w:hAnsi="Calibri" w:cs="Calibri" w:hint="cs"/>
          <w:sz w:val="28"/>
          <w:szCs w:val="28"/>
          <w:rtl/>
        </w:rPr>
        <w:t>مراجعة</w:t>
      </w:r>
      <w:r w:rsidRPr="00D231A2">
        <w:rPr>
          <w:rFonts w:ascii="Calibri" w:hAnsi="Calibri" w:cs="Calibri"/>
          <w:sz w:val="28"/>
          <w:szCs w:val="28"/>
          <w:rtl/>
        </w:rPr>
        <w:t xml:space="preserve"> </w:t>
      </w:r>
      <w:r w:rsidR="00414100" w:rsidRPr="00D231A2">
        <w:rPr>
          <w:rFonts w:ascii="Calibri" w:hAnsi="Calibri" w:cs="Calibri" w:hint="cs"/>
          <w:sz w:val="28"/>
          <w:szCs w:val="28"/>
          <w:rtl/>
        </w:rPr>
        <w:t>الأوراق</w:t>
      </w:r>
      <w:r w:rsidR="00414100" w:rsidRPr="00D231A2">
        <w:rPr>
          <w:rFonts w:ascii="Calibri" w:hAnsi="Calibri" w:cs="Calibri"/>
          <w:sz w:val="28"/>
          <w:szCs w:val="28"/>
          <w:rtl/>
        </w:rPr>
        <w:t xml:space="preserve"> البحثية </w:t>
      </w:r>
      <w:r w:rsidRPr="00D231A2">
        <w:rPr>
          <w:rFonts w:ascii="Calibri" w:hAnsi="Calibri" w:cs="Calibri" w:hint="cs"/>
          <w:sz w:val="28"/>
          <w:szCs w:val="28"/>
          <w:rtl/>
        </w:rPr>
        <w:t>وتنظيمها</w:t>
      </w:r>
      <w:r w:rsidRPr="00D231A2">
        <w:rPr>
          <w:rFonts w:ascii="Calibri" w:hAnsi="Calibri" w:cs="Calibri"/>
          <w:sz w:val="28"/>
          <w:szCs w:val="28"/>
          <w:rtl/>
        </w:rPr>
        <w:t xml:space="preserve"> </w:t>
      </w:r>
      <w:r w:rsidRPr="00D231A2">
        <w:rPr>
          <w:rFonts w:ascii="Calibri" w:hAnsi="Calibri" w:cs="Calibri" w:hint="cs"/>
          <w:sz w:val="28"/>
          <w:szCs w:val="28"/>
          <w:rtl/>
        </w:rPr>
        <w:t>وتحديد</w:t>
      </w:r>
      <w:r w:rsidRPr="00D231A2">
        <w:rPr>
          <w:rFonts w:ascii="Calibri" w:hAnsi="Calibri" w:cs="Calibri"/>
          <w:sz w:val="28"/>
          <w:szCs w:val="28"/>
          <w:rtl/>
        </w:rPr>
        <w:t xml:space="preserve"> </w:t>
      </w:r>
      <w:r w:rsidRPr="00D231A2">
        <w:rPr>
          <w:rFonts w:ascii="Calibri" w:hAnsi="Calibri" w:cs="Calibri" w:hint="cs"/>
          <w:sz w:val="28"/>
          <w:szCs w:val="28"/>
          <w:rtl/>
        </w:rPr>
        <w:t>أولوياتها</w:t>
      </w:r>
      <w:r w:rsidRPr="00D231A2">
        <w:rPr>
          <w:rFonts w:ascii="Calibri" w:hAnsi="Calibri" w:cs="Calibri"/>
          <w:sz w:val="28"/>
          <w:szCs w:val="28"/>
          <w:rtl/>
        </w:rPr>
        <w:t xml:space="preserve"> </w:t>
      </w:r>
      <w:r w:rsidRPr="00D231A2">
        <w:rPr>
          <w:rFonts w:ascii="Calibri" w:hAnsi="Calibri" w:cs="Calibri" w:hint="cs"/>
          <w:sz w:val="28"/>
          <w:szCs w:val="28"/>
          <w:rtl/>
        </w:rPr>
        <w:t>بناءً</w:t>
      </w:r>
      <w:r w:rsidRPr="00D231A2">
        <w:rPr>
          <w:rFonts w:ascii="Calibri" w:hAnsi="Calibri" w:cs="Calibri"/>
          <w:sz w:val="28"/>
          <w:szCs w:val="28"/>
          <w:rtl/>
        </w:rPr>
        <w:t xml:space="preserve"> </w:t>
      </w:r>
      <w:r w:rsidRPr="00D231A2">
        <w:rPr>
          <w:rFonts w:ascii="Calibri" w:hAnsi="Calibri" w:cs="Calibri" w:hint="cs"/>
          <w:sz w:val="28"/>
          <w:szCs w:val="28"/>
          <w:rtl/>
        </w:rPr>
        <w:t>على</w:t>
      </w:r>
      <w:r w:rsidRPr="00D231A2">
        <w:rPr>
          <w:rFonts w:ascii="Calibri" w:hAnsi="Calibri" w:cs="Calibri"/>
          <w:sz w:val="28"/>
          <w:szCs w:val="28"/>
          <w:rtl/>
        </w:rPr>
        <w:t xml:space="preserve"> </w:t>
      </w:r>
      <w:r w:rsidRPr="00D231A2">
        <w:rPr>
          <w:rFonts w:ascii="Calibri" w:hAnsi="Calibri" w:cs="Calibri" w:hint="cs"/>
          <w:sz w:val="28"/>
          <w:szCs w:val="28"/>
          <w:rtl/>
        </w:rPr>
        <w:t>سياسات</w:t>
      </w:r>
      <w:r w:rsidRPr="00D231A2">
        <w:rPr>
          <w:rFonts w:ascii="Calibri" w:hAnsi="Calibri" w:cs="Calibri"/>
          <w:sz w:val="28"/>
          <w:szCs w:val="28"/>
          <w:rtl/>
        </w:rPr>
        <w:t xml:space="preserve"> </w:t>
      </w:r>
      <w:r w:rsidRPr="00D231A2">
        <w:rPr>
          <w:rFonts w:ascii="Calibri" w:hAnsi="Calibri" w:cs="Calibri" w:hint="cs"/>
          <w:sz w:val="28"/>
          <w:szCs w:val="28"/>
          <w:rtl/>
        </w:rPr>
        <w:t>المجلة</w:t>
      </w:r>
      <w:r w:rsidRPr="00D231A2">
        <w:rPr>
          <w:rFonts w:ascii="Calibri" w:hAnsi="Calibri" w:cs="Calibri"/>
          <w:sz w:val="28"/>
          <w:szCs w:val="28"/>
          <w:rtl/>
        </w:rPr>
        <w:t>.</w:t>
      </w:r>
      <w:r w:rsidRPr="00D231A2">
        <w:rPr>
          <w:rFonts w:ascii="Calibri" w:hAnsi="Calibri" w:cs="Calibri" w:hint="cs"/>
          <w:sz w:val="28"/>
          <w:szCs w:val="28"/>
          <w:rtl/>
        </w:rPr>
        <w:t xml:space="preserve"> </w:t>
      </w:r>
    </w:p>
    <w:p w14:paraId="28F44711" w14:textId="644AE7FA" w:rsidR="00011064" w:rsidRPr="00D231A2" w:rsidRDefault="00011064" w:rsidP="00414100">
      <w:pPr>
        <w:pStyle w:val="ListParagraph"/>
        <w:numPr>
          <w:ilvl w:val="0"/>
          <w:numId w:val="1"/>
        </w:numPr>
        <w:bidi/>
        <w:spacing w:line="240" w:lineRule="auto"/>
        <w:rPr>
          <w:rFonts w:ascii="Calibri" w:hAnsi="Calibri" w:cs="Calibri"/>
          <w:sz w:val="28"/>
          <w:szCs w:val="28"/>
          <w:rtl/>
        </w:rPr>
      </w:pPr>
      <w:r w:rsidRPr="00D231A2">
        <w:rPr>
          <w:rFonts w:ascii="Calibri" w:hAnsi="Calibri" w:cs="Calibri"/>
          <w:sz w:val="28"/>
          <w:szCs w:val="28"/>
          <w:rtl/>
        </w:rPr>
        <w:t xml:space="preserve">يجب على الباحثين الالتزام بالنزاهة الأكاديمية والاستشهاد بجميع المصادر بدقة في النص وقائمة المراجع. </w:t>
      </w:r>
      <w:r w:rsidRPr="00D231A2">
        <w:rPr>
          <w:rFonts w:ascii="Calibri" w:hAnsi="Calibri" w:cs="Calibri" w:hint="cs"/>
          <w:sz w:val="28"/>
          <w:szCs w:val="28"/>
          <w:rtl/>
        </w:rPr>
        <w:t>وسيتحمل</w:t>
      </w:r>
      <w:r w:rsidRPr="00D231A2">
        <w:rPr>
          <w:rFonts w:ascii="Calibri" w:hAnsi="Calibri" w:cs="Calibri"/>
          <w:sz w:val="28"/>
          <w:szCs w:val="28"/>
          <w:rtl/>
        </w:rPr>
        <w:t xml:space="preserve"> الباحثون </w:t>
      </w:r>
      <w:r w:rsidRPr="00D231A2">
        <w:rPr>
          <w:rFonts w:ascii="Calibri" w:hAnsi="Calibri" w:cs="Calibri" w:hint="cs"/>
          <w:sz w:val="28"/>
          <w:szCs w:val="28"/>
          <w:rtl/>
        </w:rPr>
        <w:t>مسؤولية أي انتهاك</w:t>
      </w:r>
      <w:r w:rsidRPr="00D231A2">
        <w:rPr>
          <w:rFonts w:ascii="Calibri" w:hAnsi="Calibri" w:cs="Calibri"/>
          <w:sz w:val="28"/>
          <w:szCs w:val="28"/>
          <w:rtl/>
        </w:rPr>
        <w:t xml:space="preserve"> للنزاهة الأكاديمية بعد نشر </w:t>
      </w:r>
      <w:r w:rsidR="00414100" w:rsidRPr="00D231A2">
        <w:rPr>
          <w:rFonts w:ascii="Calibri" w:hAnsi="Calibri" w:cs="Calibri"/>
          <w:sz w:val="28"/>
          <w:szCs w:val="28"/>
          <w:rtl/>
        </w:rPr>
        <w:t>الورقة البحثية</w:t>
      </w:r>
      <w:r w:rsidR="00414100" w:rsidRPr="00D231A2">
        <w:rPr>
          <w:rFonts w:ascii="Calibri" w:hAnsi="Calibri" w:cs="Calibri" w:hint="cs"/>
          <w:sz w:val="28"/>
          <w:szCs w:val="28"/>
          <w:rtl/>
        </w:rPr>
        <w:t>.</w:t>
      </w:r>
    </w:p>
    <w:p w14:paraId="39026FF3" w14:textId="5A652005" w:rsidR="00011064" w:rsidRPr="00D231A2" w:rsidRDefault="00011064" w:rsidP="00414100">
      <w:pPr>
        <w:pStyle w:val="ListParagraph"/>
        <w:numPr>
          <w:ilvl w:val="0"/>
          <w:numId w:val="1"/>
        </w:numPr>
        <w:bidi/>
        <w:spacing w:line="240" w:lineRule="auto"/>
        <w:rPr>
          <w:rFonts w:ascii="Calibri" w:hAnsi="Calibri" w:cs="Calibri"/>
          <w:sz w:val="28"/>
          <w:szCs w:val="28"/>
          <w:rtl/>
        </w:rPr>
      </w:pPr>
      <w:r w:rsidRPr="00D231A2">
        <w:rPr>
          <w:rFonts w:ascii="Calibri" w:hAnsi="Calibri" w:cs="Calibri"/>
          <w:sz w:val="28"/>
          <w:szCs w:val="28"/>
          <w:rtl/>
        </w:rPr>
        <w:t>يجب أن تتبع الاستشهادات والمراجع أسلوب جمعية علم النفس الأمريكية</w:t>
      </w:r>
      <w:r w:rsidRPr="00D231A2">
        <w:rPr>
          <w:rFonts w:ascii="Calibri" w:hAnsi="Calibri" w:cs="Calibri"/>
          <w:sz w:val="28"/>
          <w:szCs w:val="28"/>
        </w:rPr>
        <w:t xml:space="preserve"> (APA) </w:t>
      </w:r>
      <w:r w:rsidRPr="00D231A2">
        <w:rPr>
          <w:rFonts w:ascii="Calibri" w:hAnsi="Calibri" w:cs="Calibri"/>
          <w:sz w:val="28"/>
          <w:szCs w:val="28"/>
          <w:rtl/>
        </w:rPr>
        <w:t>الإصدار السابع</w:t>
      </w:r>
      <w:r w:rsidR="00414100" w:rsidRPr="00D231A2">
        <w:rPr>
          <w:rFonts w:ascii="Calibri" w:hAnsi="Calibri" w:cs="Calibri" w:hint="cs"/>
          <w:sz w:val="28"/>
          <w:szCs w:val="28"/>
          <w:rtl/>
        </w:rPr>
        <w:t>.</w:t>
      </w:r>
    </w:p>
    <w:p w14:paraId="4C23760B" w14:textId="77C3FD54" w:rsidR="00011064" w:rsidRPr="00D231A2" w:rsidRDefault="00011064" w:rsidP="00414100">
      <w:pPr>
        <w:pStyle w:val="ListParagraph"/>
        <w:numPr>
          <w:ilvl w:val="0"/>
          <w:numId w:val="1"/>
        </w:numPr>
        <w:bidi/>
        <w:spacing w:line="240" w:lineRule="auto"/>
        <w:rPr>
          <w:rFonts w:ascii="Calibri" w:hAnsi="Calibri" w:cs="Calibri"/>
          <w:sz w:val="28"/>
          <w:szCs w:val="28"/>
        </w:rPr>
      </w:pPr>
      <w:r w:rsidRPr="00D231A2">
        <w:rPr>
          <w:rFonts w:ascii="Calibri" w:hAnsi="Calibri" w:cs="Calibri"/>
          <w:sz w:val="28"/>
          <w:szCs w:val="28"/>
          <w:rtl/>
        </w:rPr>
        <w:t>يجب على الباحثين تقديم أدوات البحث المستخدمة في ملف منفصل وتحديد أي مصادر لدعم البحث (إن وجدت)</w:t>
      </w:r>
      <w:r w:rsidR="00414100" w:rsidRPr="00D231A2">
        <w:rPr>
          <w:rFonts w:ascii="Calibri" w:hAnsi="Calibri" w:cs="Calibri" w:hint="cs"/>
          <w:sz w:val="28"/>
          <w:szCs w:val="28"/>
          <w:rtl/>
        </w:rPr>
        <w:t>.</w:t>
      </w:r>
      <w:r w:rsidRPr="00D231A2">
        <w:rPr>
          <w:rFonts w:ascii="Calibri" w:hAnsi="Calibri" w:cs="Calibri" w:hint="cs"/>
          <w:sz w:val="28"/>
          <w:szCs w:val="28"/>
          <w:rtl/>
        </w:rPr>
        <w:t xml:space="preserve"> </w:t>
      </w:r>
    </w:p>
    <w:p w14:paraId="385219DD" w14:textId="7A88A671" w:rsidR="00011064" w:rsidRPr="00D231A2" w:rsidRDefault="00011064" w:rsidP="00414100">
      <w:pPr>
        <w:pStyle w:val="ListParagraph"/>
        <w:numPr>
          <w:ilvl w:val="0"/>
          <w:numId w:val="1"/>
        </w:numPr>
        <w:bidi/>
        <w:spacing w:line="240" w:lineRule="auto"/>
        <w:rPr>
          <w:rFonts w:ascii="Calibri" w:hAnsi="Calibri" w:cs="Calibri"/>
          <w:sz w:val="28"/>
          <w:szCs w:val="28"/>
        </w:rPr>
      </w:pPr>
      <w:r w:rsidRPr="00D231A2">
        <w:rPr>
          <w:rFonts w:ascii="Calibri" w:hAnsi="Calibri" w:cs="Calibri"/>
          <w:sz w:val="28"/>
          <w:szCs w:val="28"/>
          <w:rtl/>
        </w:rPr>
        <w:t xml:space="preserve">يجب أن تكون </w:t>
      </w:r>
      <w:r w:rsidR="00414100" w:rsidRPr="00D231A2">
        <w:rPr>
          <w:rFonts w:ascii="Calibri" w:hAnsi="Calibri" w:cs="Calibri"/>
          <w:sz w:val="28"/>
          <w:szCs w:val="28"/>
          <w:rtl/>
        </w:rPr>
        <w:t xml:space="preserve">الورقة البحثية </w:t>
      </w:r>
      <w:r w:rsidRPr="00D231A2">
        <w:rPr>
          <w:rFonts w:ascii="Calibri" w:hAnsi="Calibri" w:cs="Calibri"/>
          <w:sz w:val="28"/>
          <w:szCs w:val="28"/>
          <w:rtl/>
        </w:rPr>
        <w:t>خالية من الأخطاء اللغوية، وأن تتم مراجعتها من قبل متخصص لغوي</w:t>
      </w:r>
      <w:r w:rsidR="00414100" w:rsidRPr="00D231A2">
        <w:rPr>
          <w:rFonts w:ascii="Calibri" w:hAnsi="Calibri" w:cs="Calibri" w:hint="cs"/>
          <w:sz w:val="28"/>
          <w:szCs w:val="28"/>
          <w:rtl/>
        </w:rPr>
        <w:t>.</w:t>
      </w:r>
      <w:r w:rsidRPr="00D231A2">
        <w:rPr>
          <w:rFonts w:ascii="Calibri" w:hAnsi="Calibri" w:cs="Calibri" w:hint="cs"/>
          <w:sz w:val="28"/>
          <w:szCs w:val="28"/>
          <w:rtl/>
        </w:rPr>
        <w:t xml:space="preserve"> </w:t>
      </w:r>
    </w:p>
    <w:p w14:paraId="38E3AD0F" w14:textId="55B0B629" w:rsidR="00011064" w:rsidRPr="00D231A2" w:rsidRDefault="00011064" w:rsidP="00414100">
      <w:pPr>
        <w:pStyle w:val="ListParagraph"/>
        <w:numPr>
          <w:ilvl w:val="0"/>
          <w:numId w:val="1"/>
        </w:numPr>
        <w:bidi/>
        <w:spacing w:line="240" w:lineRule="auto"/>
        <w:rPr>
          <w:rFonts w:ascii="Calibri" w:hAnsi="Calibri" w:cs="Calibri"/>
          <w:sz w:val="28"/>
          <w:szCs w:val="28"/>
          <w:rtl/>
        </w:rPr>
      </w:pPr>
      <w:r w:rsidRPr="00D231A2">
        <w:rPr>
          <w:rFonts w:ascii="Calibri" w:hAnsi="Calibri" w:cs="Calibri"/>
          <w:sz w:val="28"/>
          <w:szCs w:val="28"/>
          <w:rtl/>
        </w:rPr>
        <w:t xml:space="preserve">يجب على الباحثين تقديم ترجمة لجميع المراجع </w:t>
      </w:r>
      <w:r w:rsidRPr="00D231A2">
        <w:rPr>
          <w:rFonts w:ascii="Calibri" w:hAnsi="Calibri" w:cs="Calibri" w:hint="cs"/>
          <w:sz w:val="28"/>
          <w:szCs w:val="28"/>
          <w:rtl/>
        </w:rPr>
        <w:t>الإنجليزية</w:t>
      </w:r>
      <w:r w:rsidRPr="00D231A2">
        <w:rPr>
          <w:rFonts w:ascii="Calibri" w:hAnsi="Calibri" w:cs="Calibri"/>
          <w:sz w:val="28"/>
          <w:szCs w:val="28"/>
          <w:rtl/>
        </w:rPr>
        <w:t xml:space="preserve"> الواردة في أوراقهم. </w:t>
      </w:r>
      <w:r w:rsidRPr="00D231A2">
        <w:rPr>
          <w:rFonts w:ascii="Calibri" w:hAnsi="Calibri" w:cs="Calibri" w:hint="cs"/>
          <w:sz w:val="28"/>
          <w:szCs w:val="28"/>
          <w:rtl/>
        </w:rPr>
        <w:t xml:space="preserve">وعليه </w:t>
      </w:r>
      <w:r w:rsidRPr="00D231A2">
        <w:rPr>
          <w:rFonts w:ascii="Calibri" w:hAnsi="Calibri" w:cs="Calibri"/>
          <w:sz w:val="28"/>
          <w:szCs w:val="28"/>
          <w:rtl/>
        </w:rPr>
        <w:t>يجب تقديم قائمتين منفصلتين للمراجع (عربية وإنجليزية)</w:t>
      </w:r>
      <w:r w:rsidR="00414100" w:rsidRPr="00D231A2">
        <w:rPr>
          <w:rFonts w:ascii="Calibri" w:hAnsi="Calibri" w:cs="Calibri" w:hint="cs"/>
          <w:sz w:val="28"/>
          <w:szCs w:val="28"/>
          <w:rtl/>
        </w:rPr>
        <w:t>.</w:t>
      </w:r>
    </w:p>
    <w:p w14:paraId="688E5F1C" w14:textId="49BDD708" w:rsidR="00011064" w:rsidRPr="00D231A2" w:rsidRDefault="00011064" w:rsidP="00414100">
      <w:pPr>
        <w:pStyle w:val="ListParagraph"/>
        <w:numPr>
          <w:ilvl w:val="0"/>
          <w:numId w:val="1"/>
        </w:numPr>
        <w:bidi/>
        <w:spacing w:line="240" w:lineRule="auto"/>
        <w:rPr>
          <w:rFonts w:ascii="Calibri" w:hAnsi="Calibri" w:cs="Calibri"/>
          <w:sz w:val="28"/>
          <w:szCs w:val="28"/>
        </w:rPr>
      </w:pPr>
      <w:r w:rsidRPr="00D231A2">
        <w:rPr>
          <w:rFonts w:ascii="Calibri" w:hAnsi="Calibri" w:cs="Calibri"/>
          <w:sz w:val="28"/>
          <w:szCs w:val="28"/>
          <w:rtl/>
        </w:rPr>
        <w:t>سيحصل الباحثون على نسخة إلكترونية</w:t>
      </w:r>
      <w:r w:rsidRPr="00D231A2">
        <w:rPr>
          <w:rFonts w:ascii="Calibri" w:hAnsi="Calibri" w:cs="Calibri"/>
          <w:sz w:val="28"/>
          <w:szCs w:val="28"/>
        </w:rPr>
        <w:t xml:space="preserve"> (PDF) </w:t>
      </w:r>
      <w:r w:rsidRPr="00D231A2">
        <w:rPr>
          <w:rFonts w:ascii="Calibri" w:hAnsi="Calibri" w:cs="Calibri"/>
          <w:sz w:val="28"/>
          <w:szCs w:val="28"/>
          <w:rtl/>
        </w:rPr>
        <w:t>من العدد الذي نُشرت فيه أوراقهم</w:t>
      </w:r>
      <w:r w:rsidR="00414100" w:rsidRPr="00D231A2">
        <w:rPr>
          <w:rFonts w:ascii="Calibri" w:hAnsi="Calibri" w:cs="Calibri" w:hint="cs"/>
          <w:sz w:val="28"/>
          <w:szCs w:val="28"/>
          <w:rtl/>
        </w:rPr>
        <w:t>.</w:t>
      </w:r>
      <w:r w:rsidRPr="00D231A2">
        <w:rPr>
          <w:rFonts w:ascii="Calibri" w:hAnsi="Calibri" w:cs="Calibri" w:hint="cs"/>
          <w:sz w:val="28"/>
          <w:szCs w:val="28"/>
          <w:rtl/>
        </w:rPr>
        <w:t xml:space="preserve"> </w:t>
      </w:r>
    </w:p>
    <w:p w14:paraId="30A7F862" w14:textId="77777777" w:rsidR="00011064" w:rsidRPr="00D231A2" w:rsidRDefault="00011064" w:rsidP="00414100">
      <w:pPr>
        <w:pStyle w:val="ListParagraph"/>
        <w:bidi/>
        <w:spacing w:line="240" w:lineRule="auto"/>
        <w:rPr>
          <w:rFonts w:ascii="Calibri" w:hAnsi="Calibri" w:cs="Calibri"/>
          <w:sz w:val="28"/>
          <w:szCs w:val="28"/>
          <w:rtl/>
        </w:rPr>
      </w:pPr>
    </w:p>
    <w:p w14:paraId="26341BF9" w14:textId="32D7FBFE" w:rsidR="00011064" w:rsidRPr="00D231A2" w:rsidRDefault="00011064" w:rsidP="00011064">
      <w:pPr>
        <w:bidi/>
        <w:spacing w:line="240" w:lineRule="auto"/>
        <w:rPr>
          <w:rFonts w:ascii="Calibri" w:hAnsi="Calibri" w:cs="Calibri"/>
          <w:sz w:val="28"/>
          <w:szCs w:val="28"/>
          <w:rtl/>
        </w:rPr>
      </w:pPr>
    </w:p>
    <w:p w14:paraId="3821ED4F" w14:textId="77777777" w:rsidR="00011064" w:rsidRPr="00D231A2" w:rsidRDefault="00011064" w:rsidP="00011064">
      <w:pPr>
        <w:bidi/>
        <w:spacing w:line="240" w:lineRule="auto"/>
        <w:rPr>
          <w:rFonts w:ascii="Calibri" w:hAnsi="Calibri" w:cs="Calibri"/>
          <w:sz w:val="28"/>
          <w:szCs w:val="28"/>
          <w:rtl/>
        </w:rPr>
      </w:pPr>
    </w:p>
    <w:p w14:paraId="6A57CEB4" w14:textId="77777777" w:rsidR="00011064" w:rsidRPr="00D231A2" w:rsidRDefault="00011064" w:rsidP="00011064">
      <w:pPr>
        <w:bidi/>
        <w:spacing w:line="240" w:lineRule="auto"/>
        <w:rPr>
          <w:rFonts w:ascii="Calibri" w:hAnsi="Calibri" w:cs="Calibri"/>
          <w:sz w:val="28"/>
          <w:szCs w:val="28"/>
          <w:rtl/>
        </w:rPr>
      </w:pPr>
    </w:p>
    <w:p w14:paraId="6938E7D3" w14:textId="77777777" w:rsidR="00011064" w:rsidRPr="00D231A2" w:rsidRDefault="00011064" w:rsidP="00011064">
      <w:pPr>
        <w:bidi/>
        <w:spacing w:line="240" w:lineRule="auto"/>
        <w:rPr>
          <w:rFonts w:ascii="Calibri" w:hAnsi="Calibri" w:cs="Calibri"/>
          <w:sz w:val="28"/>
          <w:szCs w:val="28"/>
          <w:rtl/>
        </w:rPr>
      </w:pPr>
    </w:p>
    <w:p w14:paraId="0E695DC6" w14:textId="77777777" w:rsidR="00011064" w:rsidRPr="00D231A2" w:rsidRDefault="00011064" w:rsidP="00011064">
      <w:pPr>
        <w:bidi/>
        <w:spacing w:line="240" w:lineRule="auto"/>
        <w:rPr>
          <w:rFonts w:ascii="Calibri" w:hAnsi="Calibri" w:cs="Calibri"/>
          <w:sz w:val="28"/>
          <w:szCs w:val="28"/>
          <w:rtl/>
        </w:rPr>
      </w:pPr>
    </w:p>
    <w:p w14:paraId="12D685AE" w14:textId="77777777" w:rsidR="00011064" w:rsidRPr="00D231A2" w:rsidRDefault="00011064" w:rsidP="00011064">
      <w:pPr>
        <w:bidi/>
        <w:spacing w:line="240" w:lineRule="auto"/>
        <w:rPr>
          <w:rFonts w:ascii="Calibri" w:hAnsi="Calibri" w:cs="Calibri"/>
          <w:sz w:val="28"/>
          <w:szCs w:val="28"/>
          <w:rtl/>
        </w:rPr>
      </w:pPr>
    </w:p>
    <w:p w14:paraId="21711365" w14:textId="77777777" w:rsidR="00011064" w:rsidRPr="00D231A2" w:rsidRDefault="00011064" w:rsidP="00011064">
      <w:pPr>
        <w:bidi/>
        <w:spacing w:line="240" w:lineRule="auto"/>
        <w:rPr>
          <w:rFonts w:ascii="Calibri" w:hAnsi="Calibri" w:cs="Calibri"/>
          <w:sz w:val="28"/>
          <w:szCs w:val="28"/>
          <w:rtl/>
        </w:rPr>
      </w:pPr>
    </w:p>
    <w:p w14:paraId="7FFF4993" w14:textId="77777777" w:rsidR="00011064" w:rsidRPr="00D231A2" w:rsidRDefault="00011064" w:rsidP="00011064">
      <w:pPr>
        <w:bidi/>
        <w:spacing w:line="240" w:lineRule="auto"/>
        <w:rPr>
          <w:rFonts w:ascii="Calibri" w:hAnsi="Calibri" w:cs="Calibri"/>
          <w:sz w:val="28"/>
          <w:szCs w:val="28"/>
          <w:rtl/>
        </w:rPr>
      </w:pPr>
    </w:p>
    <w:p w14:paraId="7FB68256" w14:textId="44E4C676" w:rsidR="00011064" w:rsidRPr="00D231A2" w:rsidRDefault="00011064" w:rsidP="00011064">
      <w:pPr>
        <w:bidi/>
        <w:spacing w:line="240" w:lineRule="auto"/>
        <w:rPr>
          <w:rFonts w:ascii="Calibri" w:hAnsi="Calibri" w:cs="Calibri"/>
          <w:b/>
          <w:bCs/>
          <w:sz w:val="32"/>
          <w:szCs w:val="32"/>
          <w:rtl/>
        </w:rPr>
      </w:pPr>
      <w:r w:rsidRPr="00D231A2">
        <w:rPr>
          <w:rFonts w:ascii="Calibri" w:hAnsi="Calibri" w:cs="Calibri"/>
          <w:b/>
          <w:bCs/>
          <w:sz w:val="32"/>
          <w:szCs w:val="32"/>
          <w:rtl/>
        </w:rPr>
        <w:t>قبل التقديم</w:t>
      </w:r>
      <w:r w:rsidRPr="00D231A2">
        <w:rPr>
          <w:rFonts w:ascii="Calibri" w:hAnsi="Calibri" w:cs="Calibri"/>
          <w:b/>
          <w:bCs/>
          <w:sz w:val="32"/>
          <w:szCs w:val="32"/>
        </w:rPr>
        <w:t xml:space="preserve"> </w:t>
      </w:r>
    </w:p>
    <w:p w14:paraId="4CF3765E" w14:textId="1E05138B" w:rsidR="00011064" w:rsidRPr="00D231A2" w:rsidRDefault="00011064" w:rsidP="00414100">
      <w:pPr>
        <w:bidi/>
        <w:spacing w:line="240" w:lineRule="auto"/>
        <w:rPr>
          <w:rFonts w:ascii="Calibri" w:hAnsi="Calibri" w:cs="Calibri"/>
          <w:b/>
          <w:bCs/>
          <w:sz w:val="28"/>
          <w:szCs w:val="28"/>
          <w:rtl/>
        </w:rPr>
      </w:pPr>
      <w:r w:rsidRPr="00D231A2">
        <w:rPr>
          <w:rFonts w:ascii="Calibri" w:hAnsi="Calibri" w:cs="Calibri"/>
          <w:b/>
          <w:bCs/>
          <w:sz w:val="28"/>
          <w:szCs w:val="28"/>
          <w:rtl/>
        </w:rPr>
        <w:t xml:space="preserve">يرجى التأكد من أن </w:t>
      </w:r>
      <w:r w:rsidR="00414100" w:rsidRPr="00D231A2">
        <w:rPr>
          <w:rFonts w:ascii="Calibri" w:hAnsi="Calibri" w:cs="Calibri" w:hint="cs"/>
          <w:b/>
          <w:bCs/>
          <w:sz w:val="28"/>
          <w:szCs w:val="28"/>
          <w:rtl/>
        </w:rPr>
        <w:t>ورقتك</w:t>
      </w:r>
      <w:r w:rsidR="00414100" w:rsidRPr="00D231A2">
        <w:rPr>
          <w:rFonts w:ascii="Calibri" w:hAnsi="Calibri" w:cs="Calibri"/>
          <w:b/>
          <w:bCs/>
          <w:sz w:val="28"/>
          <w:szCs w:val="28"/>
          <w:rtl/>
        </w:rPr>
        <w:t xml:space="preserve"> البحثية </w:t>
      </w:r>
      <w:r w:rsidRPr="00D231A2">
        <w:rPr>
          <w:rFonts w:ascii="Calibri" w:hAnsi="Calibri" w:cs="Calibri"/>
          <w:b/>
          <w:bCs/>
          <w:sz w:val="28"/>
          <w:szCs w:val="28"/>
          <w:rtl/>
        </w:rPr>
        <w:t>تستوفي المتطلبات التالية</w:t>
      </w:r>
      <w:r w:rsidRPr="00D231A2">
        <w:rPr>
          <w:rFonts w:ascii="Calibri" w:hAnsi="Calibri" w:cs="Calibri"/>
          <w:b/>
          <w:bCs/>
          <w:sz w:val="28"/>
          <w:szCs w:val="28"/>
        </w:rPr>
        <w:t>:</w:t>
      </w:r>
    </w:p>
    <w:p w14:paraId="289B3EFD" w14:textId="70F3DB07" w:rsidR="00011064" w:rsidRPr="00D231A2" w:rsidRDefault="00414100" w:rsidP="00414100">
      <w:pPr>
        <w:pStyle w:val="ListParagraph"/>
        <w:numPr>
          <w:ilvl w:val="0"/>
          <w:numId w:val="1"/>
        </w:numPr>
        <w:bidi/>
        <w:spacing w:line="240" w:lineRule="auto"/>
        <w:rPr>
          <w:rFonts w:ascii="Calibri" w:hAnsi="Calibri" w:cs="Calibri"/>
          <w:sz w:val="28"/>
          <w:szCs w:val="28"/>
          <w:rtl/>
        </w:rPr>
      </w:pPr>
      <w:r w:rsidRPr="00D231A2">
        <w:rPr>
          <w:rFonts w:ascii="Calibri" w:hAnsi="Calibri" w:cs="Calibri"/>
          <w:sz w:val="28"/>
          <w:szCs w:val="28"/>
          <w:rtl/>
        </w:rPr>
        <w:t xml:space="preserve">الورقة البحثية </w:t>
      </w:r>
      <w:r w:rsidR="00011064" w:rsidRPr="00D231A2">
        <w:rPr>
          <w:rFonts w:ascii="Calibri" w:hAnsi="Calibri" w:cs="Calibri"/>
          <w:sz w:val="28"/>
          <w:szCs w:val="28"/>
          <w:rtl/>
        </w:rPr>
        <w:t>أصيلة، لم تُنشر من قبل، وليست قيد المراجعة من قبل أي مجلة أخرى أو مؤتمر</w:t>
      </w:r>
      <w:r w:rsidRPr="00D231A2">
        <w:rPr>
          <w:rFonts w:ascii="Calibri" w:hAnsi="Calibri" w:cs="Calibri" w:hint="cs"/>
          <w:sz w:val="28"/>
          <w:szCs w:val="28"/>
          <w:rtl/>
        </w:rPr>
        <w:t>.</w:t>
      </w:r>
    </w:p>
    <w:p w14:paraId="40BE3B67" w14:textId="2C188D3D" w:rsidR="00011064" w:rsidRPr="00D231A2" w:rsidRDefault="00011064" w:rsidP="007346A9">
      <w:pPr>
        <w:pStyle w:val="ListParagraph"/>
        <w:numPr>
          <w:ilvl w:val="0"/>
          <w:numId w:val="1"/>
        </w:numPr>
        <w:bidi/>
        <w:spacing w:line="240" w:lineRule="auto"/>
        <w:rPr>
          <w:rFonts w:ascii="Calibri" w:hAnsi="Calibri" w:cs="Calibri"/>
          <w:sz w:val="28"/>
          <w:szCs w:val="28"/>
          <w:rtl/>
        </w:rPr>
      </w:pPr>
      <w:r w:rsidRPr="00D231A2">
        <w:rPr>
          <w:rFonts w:ascii="Calibri" w:hAnsi="Calibri" w:cs="Calibri"/>
          <w:sz w:val="28"/>
          <w:szCs w:val="28"/>
          <w:rtl/>
        </w:rPr>
        <w:t>العمل يتوافق مع جميع إرشادات أخلاقيات البحث</w:t>
      </w:r>
      <w:r w:rsidR="007346A9" w:rsidRPr="00D231A2">
        <w:rPr>
          <w:rFonts w:ascii="Calibri" w:hAnsi="Calibri" w:cs="Calibri" w:hint="cs"/>
          <w:sz w:val="28"/>
          <w:szCs w:val="28"/>
          <w:rtl/>
        </w:rPr>
        <w:t xml:space="preserve"> (الموافقة الأخلاقية).</w:t>
      </w:r>
    </w:p>
    <w:p w14:paraId="74DC199A" w14:textId="2ADC2F42" w:rsidR="00011064" w:rsidRPr="00D231A2" w:rsidRDefault="00414100" w:rsidP="00414100">
      <w:pPr>
        <w:pStyle w:val="ListParagraph"/>
        <w:numPr>
          <w:ilvl w:val="0"/>
          <w:numId w:val="1"/>
        </w:numPr>
        <w:bidi/>
        <w:spacing w:line="240" w:lineRule="auto"/>
        <w:rPr>
          <w:rFonts w:ascii="Calibri" w:hAnsi="Calibri" w:cs="Calibri"/>
          <w:sz w:val="28"/>
          <w:szCs w:val="28"/>
          <w:rtl/>
        </w:rPr>
      </w:pPr>
      <w:r w:rsidRPr="00D231A2">
        <w:rPr>
          <w:rFonts w:ascii="Calibri" w:hAnsi="Calibri" w:cs="Calibri"/>
          <w:sz w:val="28"/>
          <w:szCs w:val="28"/>
          <w:rtl/>
        </w:rPr>
        <w:t xml:space="preserve">الورقة البحثية </w:t>
      </w:r>
      <w:r w:rsidR="00011064" w:rsidRPr="00D231A2">
        <w:rPr>
          <w:rFonts w:ascii="Calibri" w:hAnsi="Calibri" w:cs="Calibri"/>
          <w:sz w:val="28"/>
          <w:szCs w:val="28"/>
          <w:rtl/>
        </w:rPr>
        <w:t xml:space="preserve">مكتوبة </w:t>
      </w:r>
      <w:r w:rsidR="007346A9" w:rsidRPr="00D231A2">
        <w:rPr>
          <w:rFonts w:ascii="Calibri" w:hAnsi="Calibri" w:cs="Calibri" w:hint="cs"/>
          <w:sz w:val="28"/>
          <w:szCs w:val="28"/>
          <w:rtl/>
        </w:rPr>
        <w:t>بلغة سليمة</w:t>
      </w:r>
      <w:r w:rsidR="00011064" w:rsidRPr="00D231A2">
        <w:rPr>
          <w:rFonts w:ascii="Calibri" w:hAnsi="Calibri" w:cs="Calibri"/>
          <w:sz w:val="28"/>
          <w:szCs w:val="28"/>
          <w:rtl/>
        </w:rPr>
        <w:t xml:space="preserve"> </w:t>
      </w:r>
      <w:r w:rsidR="007346A9" w:rsidRPr="00D231A2">
        <w:rPr>
          <w:rFonts w:ascii="Calibri" w:hAnsi="Calibri" w:cs="Calibri" w:hint="cs"/>
          <w:sz w:val="28"/>
          <w:szCs w:val="28"/>
          <w:rtl/>
        </w:rPr>
        <w:t>و</w:t>
      </w:r>
      <w:r w:rsidR="00011064" w:rsidRPr="00D231A2">
        <w:rPr>
          <w:rFonts w:ascii="Calibri" w:hAnsi="Calibri" w:cs="Calibri"/>
          <w:sz w:val="28"/>
          <w:szCs w:val="28"/>
          <w:rtl/>
        </w:rPr>
        <w:t>مقبولة وخالية من الأخطاء النحوية والإملائية</w:t>
      </w:r>
      <w:r w:rsidRPr="00D231A2">
        <w:rPr>
          <w:rFonts w:ascii="Calibri" w:hAnsi="Calibri" w:cs="Calibri" w:hint="cs"/>
          <w:sz w:val="28"/>
          <w:szCs w:val="28"/>
          <w:rtl/>
        </w:rPr>
        <w:t>.</w:t>
      </w:r>
    </w:p>
    <w:p w14:paraId="349BF452" w14:textId="5355952A" w:rsidR="00011064" w:rsidRPr="00D231A2" w:rsidRDefault="00414100" w:rsidP="00414100">
      <w:pPr>
        <w:pStyle w:val="ListParagraph"/>
        <w:numPr>
          <w:ilvl w:val="0"/>
          <w:numId w:val="1"/>
        </w:numPr>
        <w:bidi/>
        <w:spacing w:line="240" w:lineRule="auto"/>
        <w:rPr>
          <w:rFonts w:ascii="Calibri" w:hAnsi="Calibri" w:cs="Calibri"/>
          <w:sz w:val="28"/>
          <w:szCs w:val="28"/>
          <w:rtl/>
        </w:rPr>
      </w:pPr>
      <w:r w:rsidRPr="00D231A2">
        <w:rPr>
          <w:rFonts w:ascii="Calibri" w:hAnsi="Calibri" w:cs="Calibri" w:hint="cs"/>
          <w:sz w:val="28"/>
          <w:szCs w:val="28"/>
          <w:rtl/>
          <w:lang w:bidi="ar-OM"/>
        </w:rPr>
        <w:t>يتم تنسيق المقال البحثي وفقا لهيكل المقال الموضح أدناه.</w:t>
      </w:r>
    </w:p>
    <w:p w14:paraId="28A2849B" w14:textId="1467C945" w:rsidR="00011064" w:rsidRPr="00D231A2" w:rsidRDefault="00011064" w:rsidP="00414100">
      <w:pPr>
        <w:pStyle w:val="ListParagraph"/>
        <w:numPr>
          <w:ilvl w:val="0"/>
          <w:numId w:val="1"/>
        </w:numPr>
        <w:bidi/>
        <w:spacing w:line="240" w:lineRule="auto"/>
        <w:rPr>
          <w:rFonts w:ascii="Calibri" w:hAnsi="Calibri" w:cs="Calibri"/>
          <w:sz w:val="28"/>
          <w:szCs w:val="28"/>
          <w:rtl/>
        </w:rPr>
      </w:pPr>
      <w:r w:rsidRPr="00D231A2">
        <w:rPr>
          <w:rFonts w:ascii="Calibri" w:hAnsi="Calibri" w:cs="Calibri"/>
          <w:sz w:val="28"/>
          <w:szCs w:val="28"/>
          <w:rtl/>
        </w:rPr>
        <w:t>الأشكال/الرسومات البيانية ذات جودة مناسبة وتم تحميلها كملفات منفصلة</w:t>
      </w:r>
      <w:r w:rsidR="00414100" w:rsidRPr="00D231A2">
        <w:rPr>
          <w:rFonts w:ascii="Calibri" w:hAnsi="Calibri" w:cs="Calibri" w:hint="cs"/>
          <w:sz w:val="28"/>
          <w:szCs w:val="28"/>
          <w:rtl/>
        </w:rPr>
        <w:t>.</w:t>
      </w:r>
    </w:p>
    <w:p w14:paraId="2FC65BE7" w14:textId="1512B655" w:rsidR="00011064" w:rsidRPr="00D231A2" w:rsidRDefault="00011064" w:rsidP="007346A9">
      <w:pPr>
        <w:pStyle w:val="ListParagraph"/>
        <w:numPr>
          <w:ilvl w:val="0"/>
          <w:numId w:val="1"/>
        </w:numPr>
        <w:bidi/>
        <w:spacing w:line="240" w:lineRule="auto"/>
        <w:rPr>
          <w:rFonts w:ascii="Calibri" w:hAnsi="Calibri" w:cs="Calibri"/>
          <w:sz w:val="28"/>
          <w:szCs w:val="28"/>
          <w:rtl/>
        </w:rPr>
      </w:pPr>
      <w:r w:rsidRPr="00D231A2">
        <w:rPr>
          <w:rFonts w:ascii="Calibri" w:hAnsi="Calibri" w:cs="Calibri"/>
          <w:sz w:val="28"/>
          <w:szCs w:val="28"/>
          <w:rtl/>
        </w:rPr>
        <w:t xml:space="preserve">المراجع منسقة بشكل صحيح ومؤرخة/مرقمة وفقاً لترتيب ظهورها في النص. </w:t>
      </w:r>
    </w:p>
    <w:p w14:paraId="5DE22A76" w14:textId="15F7E53F" w:rsidR="00011064" w:rsidRPr="00D231A2" w:rsidRDefault="00011064" w:rsidP="00414100">
      <w:pPr>
        <w:pStyle w:val="ListParagraph"/>
        <w:numPr>
          <w:ilvl w:val="0"/>
          <w:numId w:val="1"/>
        </w:numPr>
        <w:bidi/>
        <w:spacing w:line="240" w:lineRule="auto"/>
        <w:rPr>
          <w:rFonts w:ascii="Calibri" w:hAnsi="Calibri" w:cs="Calibri"/>
          <w:sz w:val="28"/>
          <w:szCs w:val="28"/>
          <w:rtl/>
        </w:rPr>
      </w:pPr>
      <w:r w:rsidRPr="00D231A2">
        <w:rPr>
          <w:rFonts w:ascii="Calibri" w:hAnsi="Calibri" w:cs="Calibri"/>
          <w:sz w:val="28"/>
          <w:szCs w:val="28"/>
          <w:rtl/>
        </w:rPr>
        <w:t xml:space="preserve">سيتم النظر في </w:t>
      </w:r>
      <w:r w:rsidR="00414100" w:rsidRPr="00D231A2">
        <w:rPr>
          <w:rFonts w:ascii="Calibri" w:hAnsi="Calibri" w:cs="Calibri" w:hint="cs"/>
          <w:sz w:val="28"/>
          <w:szCs w:val="28"/>
          <w:rtl/>
        </w:rPr>
        <w:t>الأوراق</w:t>
      </w:r>
      <w:r w:rsidR="00414100" w:rsidRPr="00D231A2">
        <w:rPr>
          <w:rFonts w:ascii="Calibri" w:hAnsi="Calibri" w:cs="Calibri"/>
          <w:sz w:val="28"/>
          <w:szCs w:val="28"/>
          <w:rtl/>
        </w:rPr>
        <w:t xml:space="preserve"> البحثية </w:t>
      </w:r>
      <w:r w:rsidRPr="00D231A2">
        <w:rPr>
          <w:rFonts w:ascii="Calibri" w:hAnsi="Calibri" w:cs="Calibri"/>
          <w:sz w:val="28"/>
          <w:szCs w:val="28"/>
          <w:rtl/>
        </w:rPr>
        <w:t>ذات الجودة المناسبة التي تتوافق مع أهداف المجلة ونطاقها فقط</w:t>
      </w:r>
      <w:r w:rsidR="00414100" w:rsidRPr="00D231A2">
        <w:rPr>
          <w:rFonts w:ascii="Calibri" w:hAnsi="Calibri" w:cs="Calibri" w:hint="cs"/>
          <w:sz w:val="28"/>
          <w:szCs w:val="28"/>
          <w:rtl/>
        </w:rPr>
        <w:t>.</w:t>
      </w:r>
    </w:p>
    <w:p w14:paraId="4883D1C0" w14:textId="227BF107" w:rsidR="00011064" w:rsidRPr="00D231A2" w:rsidRDefault="00011064" w:rsidP="00414100">
      <w:pPr>
        <w:pStyle w:val="ListParagraph"/>
        <w:numPr>
          <w:ilvl w:val="0"/>
          <w:numId w:val="1"/>
        </w:numPr>
        <w:bidi/>
        <w:spacing w:line="240" w:lineRule="auto"/>
        <w:rPr>
          <w:rFonts w:ascii="Calibri" w:hAnsi="Calibri" w:cs="Calibri"/>
          <w:sz w:val="28"/>
          <w:szCs w:val="28"/>
          <w:rtl/>
        </w:rPr>
      </w:pPr>
      <w:r w:rsidRPr="00D231A2">
        <w:rPr>
          <w:rFonts w:ascii="Calibri" w:hAnsi="Calibri" w:cs="Calibri"/>
          <w:sz w:val="28"/>
          <w:szCs w:val="28"/>
          <w:rtl/>
        </w:rPr>
        <w:t xml:space="preserve">يجب أن تتوافق </w:t>
      </w:r>
      <w:r w:rsidR="00414100" w:rsidRPr="00D231A2">
        <w:rPr>
          <w:rFonts w:ascii="Calibri" w:hAnsi="Calibri" w:cs="Calibri" w:hint="cs"/>
          <w:sz w:val="28"/>
          <w:szCs w:val="28"/>
          <w:rtl/>
        </w:rPr>
        <w:t>الأوراق</w:t>
      </w:r>
      <w:r w:rsidR="00414100" w:rsidRPr="00D231A2">
        <w:rPr>
          <w:rFonts w:ascii="Calibri" w:hAnsi="Calibri" w:cs="Calibri"/>
          <w:sz w:val="28"/>
          <w:szCs w:val="28"/>
          <w:rtl/>
        </w:rPr>
        <w:t xml:space="preserve"> البحثية </w:t>
      </w:r>
      <w:r w:rsidRPr="00D231A2">
        <w:rPr>
          <w:rFonts w:ascii="Calibri" w:hAnsi="Calibri" w:cs="Calibri"/>
          <w:sz w:val="28"/>
          <w:szCs w:val="28"/>
          <w:rtl/>
        </w:rPr>
        <w:t>مع تعليمات التقديم الخاصة بالمجلة المذكورة أدناه</w:t>
      </w:r>
      <w:r w:rsidR="00414100" w:rsidRPr="00D231A2">
        <w:rPr>
          <w:rFonts w:ascii="Calibri" w:hAnsi="Calibri" w:cs="Calibri" w:hint="cs"/>
          <w:sz w:val="28"/>
          <w:szCs w:val="28"/>
          <w:rtl/>
        </w:rPr>
        <w:t>.</w:t>
      </w:r>
    </w:p>
    <w:p w14:paraId="04128746" w14:textId="77777777" w:rsidR="00011064" w:rsidRPr="00D231A2" w:rsidRDefault="00011064" w:rsidP="00011064">
      <w:pPr>
        <w:bidi/>
        <w:spacing w:line="240" w:lineRule="auto"/>
        <w:rPr>
          <w:rFonts w:ascii="Calibri" w:hAnsi="Calibri" w:cs="Calibri"/>
          <w:sz w:val="28"/>
          <w:szCs w:val="28"/>
          <w:rtl/>
        </w:rPr>
      </w:pPr>
    </w:p>
    <w:p w14:paraId="55DC37B5" w14:textId="0F074AA0" w:rsidR="00011064" w:rsidRPr="00D231A2" w:rsidRDefault="00011064" w:rsidP="00011064">
      <w:pPr>
        <w:bidi/>
        <w:spacing w:line="240" w:lineRule="auto"/>
        <w:rPr>
          <w:rFonts w:ascii="Calibri" w:hAnsi="Calibri" w:cs="Calibri"/>
          <w:sz w:val="28"/>
          <w:szCs w:val="28"/>
          <w:rtl/>
        </w:rPr>
      </w:pPr>
      <w:r w:rsidRPr="00D231A2">
        <w:rPr>
          <w:rFonts w:ascii="Calibri" w:hAnsi="Calibri" w:cs="Calibri"/>
          <w:b/>
          <w:bCs/>
          <w:sz w:val="28"/>
          <w:szCs w:val="28"/>
          <w:rtl/>
        </w:rPr>
        <w:t>ملاحظة:</w:t>
      </w:r>
      <w:r w:rsidRPr="00D231A2">
        <w:rPr>
          <w:rFonts w:ascii="Calibri" w:hAnsi="Calibri" w:cs="Calibri"/>
          <w:sz w:val="28"/>
          <w:szCs w:val="28"/>
          <w:rtl/>
        </w:rPr>
        <w:t xml:space="preserve"> الطلبات التي تفشل في الالتزام بهذه المعايير إما تُرفض مباشرة أو تُعاد إلى الباحث للتعديل قبل الانتقال إلى مرحلة التحكيم</w:t>
      </w:r>
      <w:r w:rsidR="007346A9" w:rsidRPr="00D231A2">
        <w:rPr>
          <w:rFonts w:ascii="Calibri" w:hAnsi="Calibri" w:cs="Calibri" w:hint="cs"/>
          <w:sz w:val="28"/>
          <w:szCs w:val="28"/>
          <w:rtl/>
        </w:rPr>
        <w:t>.</w:t>
      </w:r>
    </w:p>
    <w:p w14:paraId="7C520C31" w14:textId="77777777" w:rsidR="00011064" w:rsidRPr="00D231A2" w:rsidRDefault="00011064" w:rsidP="00011064">
      <w:pPr>
        <w:bidi/>
        <w:spacing w:line="240" w:lineRule="auto"/>
        <w:rPr>
          <w:rFonts w:ascii="Calibri" w:hAnsi="Calibri" w:cs="Calibri"/>
          <w:sz w:val="28"/>
          <w:szCs w:val="28"/>
          <w:rtl/>
        </w:rPr>
      </w:pPr>
    </w:p>
    <w:p w14:paraId="4E2C50DB" w14:textId="77777777" w:rsidR="007346A9" w:rsidRPr="00D231A2" w:rsidRDefault="007346A9" w:rsidP="00011064">
      <w:pPr>
        <w:bidi/>
        <w:spacing w:line="240" w:lineRule="auto"/>
        <w:rPr>
          <w:rFonts w:ascii="Calibri" w:hAnsi="Calibri" w:cs="Calibri"/>
          <w:sz w:val="28"/>
          <w:szCs w:val="28"/>
          <w:rtl/>
        </w:rPr>
      </w:pPr>
    </w:p>
    <w:p w14:paraId="0D0F25C7" w14:textId="77777777" w:rsidR="007346A9" w:rsidRPr="00D231A2" w:rsidRDefault="007346A9" w:rsidP="007346A9">
      <w:pPr>
        <w:bidi/>
        <w:spacing w:line="240" w:lineRule="auto"/>
        <w:rPr>
          <w:rFonts w:ascii="Calibri" w:hAnsi="Calibri" w:cs="Calibri"/>
          <w:sz w:val="28"/>
          <w:szCs w:val="28"/>
          <w:rtl/>
        </w:rPr>
      </w:pPr>
    </w:p>
    <w:p w14:paraId="5447ACF6" w14:textId="77777777" w:rsidR="007346A9" w:rsidRPr="00D231A2" w:rsidRDefault="007346A9" w:rsidP="007346A9">
      <w:pPr>
        <w:bidi/>
        <w:spacing w:line="240" w:lineRule="auto"/>
        <w:rPr>
          <w:rFonts w:ascii="Calibri" w:hAnsi="Calibri" w:cs="Calibri"/>
          <w:sz w:val="28"/>
          <w:szCs w:val="28"/>
          <w:rtl/>
        </w:rPr>
      </w:pPr>
    </w:p>
    <w:p w14:paraId="4837026D" w14:textId="77777777" w:rsidR="007346A9" w:rsidRPr="00D231A2" w:rsidRDefault="007346A9" w:rsidP="007346A9">
      <w:pPr>
        <w:bidi/>
        <w:spacing w:line="240" w:lineRule="auto"/>
        <w:rPr>
          <w:rFonts w:ascii="Calibri" w:hAnsi="Calibri" w:cs="Calibri"/>
          <w:sz w:val="28"/>
          <w:szCs w:val="28"/>
          <w:rtl/>
        </w:rPr>
      </w:pPr>
    </w:p>
    <w:p w14:paraId="15F7CF66" w14:textId="77777777" w:rsidR="007346A9" w:rsidRPr="00D231A2" w:rsidRDefault="007346A9" w:rsidP="007346A9">
      <w:pPr>
        <w:bidi/>
        <w:spacing w:line="240" w:lineRule="auto"/>
        <w:rPr>
          <w:rFonts w:ascii="Calibri" w:hAnsi="Calibri" w:cs="Calibri"/>
          <w:sz w:val="28"/>
          <w:szCs w:val="28"/>
          <w:rtl/>
        </w:rPr>
      </w:pPr>
    </w:p>
    <w:p w14:paraId="41DE7D25" w14:textId="77777777" w:rsidR="007346A9" w:rsidRPr="00D231A2" w:rsidRDefault="007346A9" w:rsidP="007346A9">
      <w:pPr>
        <w:bidi/>
        <w:spacing w:line="240" w:lineRule="auto"/>
        <w:rPr>
          <w:rFonts w:ascii="Calibri" w:hAnsi="Calibri" w:cs="Calibri"/>
          <w:sz w:val="28"/>
          <w:szCs w:val="28"/>
          <w:rtl/>
        </w:rPr>
      </w:pPr>
    </w:p>
    <w:p w14:paraId="6B04F793" w14:textId="77777777" w:rsidR="007346A9" w:rsidRPr="00D231A2" w:rsidRDefault="007346A9" w:rsidP="007346A9">
      <w:pPr>
        <w:bidi/>
        <w:spacing w:line="240" w:lineRule="auto"/>
        <w:rPr>
          <w:rFonts w:ascii="Calibri" w:hAnsi="Calibri" w:cs="Calibri"/>
          <w:sz w:val="28"/>
          <w:szCs w:val="28"/>
          <w:rtl/>
        </w:rPr>
      </w:pPr>
    </w:p>
    <w:p w14:paraId="1F741C2C" w14:textId="77777777" w:rsidR="007346A9" w:rsidRPr="00D231A2" w:rsidRDefault="007346A9" w:rsidP="007346A9">
      <w:pPr>
        <w:bidi/>
        <w:spacing w:line="240" w:lineRule="auto"/>
        <w:rPr>
          <w:rFonts w:ascii="Calibri" w:hAnsi="Calibri" w:cs="Calibri"/>
          <w:sz w:val="28"/>
          <w:szCs w:val="28"/>
          <w:rtl/>
        </w:rPr>
      </w:pPr>
    </w:p>
    <w:p w14:paraId="1D15DBAC" w14:textId="77777777" w:rsidR="007346A9" w:rsidRPr="00D231A2" w:rsidRDefault="007346A9" w:rsidP="007346A9">
      <w:pPr>
        <w:bidi/>
        <w:spacing w:line="240" w:lineRule="auto"/>
        <w:rPr>
          <w:rFonts w:ascii="Calibri" w:hAnsi="Calibri" w:cs="Calibri"/>
          <w:sz w:val="28"/>
          <w:szCs w:val="28"/>
          <w:rtl/>
        </w:rPr>
      </w:pPr>
    </w:p>
    <w:p w14:paraId="0C8670B5" w14:textId="77777777" w:rsidR="007346A9" w:rsidRPr="00D231A2" w:rsidRDefault="007346A9" w:rsidP="007346A9">
      <w:pPr>
        <w:bidi/>
        <w:spacing w:line="240" w:lineRule="auto"/>
        <w:rPr>
          <w:rFonts w:ascii="Calibri" w:hAnsi="Calibri" w:cs="Calibri"/>
          <w:sz w:val="28"/>
          <w:szCs w:val="28"/>
          <w:rtl/>
        </w:rPr>
      </w:pPr>
    </w:p>
    <w:p w14:paraId="0687F258" w14:textId="77777777" w:rsidR="007346A9" w:rsidRPr="00D231A2" w:rsidRDefault="007346A9" w:rsidP="007346A9">
      <w:pPr>
        <w:bidi/>
        <w:spacing w:line="240" w:lineRule="auto"/>
        <w:rPr>
          <w:rFonts w:ascii="Calibri" w:hAnsi="Calibri" w:cs="Calibri"/>
          <w:sz w:val="28"/>
          <w:szCs w:val="28"/>
          <w:rtl/>
        </w:rPr>
      </w:pPr>
    </w:p>
    <w:p w14:paraId="5864B729" w14:textId="77777777" w:rsidR="007346A9" w:rsidRPr="00D231A2" w:rsidRDefault="007346A9" w:rsidP="007346A9">
      <w:pPr>
        <w:bidi/>
        <w:spacing w:line="240" w:lineRule="auto"/>
        <w:rPr>
          <w:rFonts w:ascii="Calibri" w:hAnsi="Calibri" w:cs="Calibri"/>
          <w:sz w:val="28"/>
          <w:szCs w:val="28"/>
          <w:rtl/>
        </w:rPr>
      </w:pPr>
    </w:p>
    <w:p w14:paraId="1141ECD2" w14:textId="77777777" w:rsidR="007346A9" w:rsidRPr="00D231A2" w:rsidRDefault="007346A9" w:rsidP="007346A9">
      <w:pPr>
        <w:bidi/>
        <w:spacing w:line="240" w:lineRule="auto"/>
        <w:rPr>
          <w:rFonts w:ascii="Calibri" w:hAnsi="Calibri" w:cs="Calibri"/>
          <w:sz w:val="28"/>
          <w:szCs w:val="28"/>
          <w:rtl/>
        </w:rPr>
      </w:pPr>
    </w:p>
    <w:p w14:paraId="72AAB426" w14:textId="4142994A" w:rsidR="00011064" w:rsidRPr="00D231A2" w:rsidRDefault="00011064" w:rsidP="007346A9">
      <w:pPr>
        <w:bidi/>
        <w:spacing w:line="240" w:lineRule="auto"/>
        <w:rPr>
          <w:rFonts w:ascii="Calibri" w:hAnsi="Calibri" w:cs="Calibri"/>
          <w:b/>
          <w:bCs/>
          <w:sz w:val="32"/>
          <w:szCs w:val="32"/>
          <w:rtl/>
        </w:rPr>
      </w:pPr>
      <w:r w:rsidRPr="00D231A2">
        <w:rPr>
          <w:rFonts w:ascii="Calibri" w:hAnsi="Calibri" w:cs="Calibri"/>
          <w:b/>
          <w:bCs/>
          <w:sz w:val="32"/>
          <w:szCs w:val="32"/>
          <w:rtl/>
        </w:rPr>
        <w:t xml:space="preserve">التقديم عبر </w:t>
      </w:r>
      <w:r w:rsidR="007346A9" w:rsidRPr="00D231A2">
        <w:rPr>
          <w:rFonts w:ascii="Calibri" w:hAnsi="Calibri" w:cs="Calibri" w:hint="cs"/>
          <w:b/>
          <w:bCs/>
          <w:sz w:val="32"/>
          <w:szCs w:val="32"/>
          <w:rtl/>
        </w:rPr>
        <w:t>النظام الخاص بمجلة الدراسات التربوية والنفسية</w:t>
      </w:r>
    </w:p>
    <w:p w14:paraId="19CE1BDB" w14:textId="3746FABA" w:rsidR="00011064" w:rsidRPr="00D231A2" w:rsidRDefault="00011064" w:rsidP="00414100">
      <w:pPr>
        <w:bidi/>
        <w:spacing w:line="240" w:lineRule="auto"/>
        <w:jc w:val="both"/>
        <w:rPr>
          <w:rFonts w:ascii="Calibri" w:hAnsi="Calibri" w:cs="Calibri"/>
          <w:sz w:val="28"/>
          <w:szCs w:val="28"/>
          <w:rtl/>
        </w:rPr>
      </w:pPr>
      <w:r w:rsidRPr="00D231A2">
        <w:rPr>
          <w:rFonts w:ascii="Calibri" w:hAnsi="Calibri" w:cs="Calibri"/>
          <w:sz w:val="28"/>
          <w:szCs w:val="28"/>
          <w:rtl/>
        </w:rPr>
        <w:t>يجب تقديم المخطوطات من قبل أحد الباحثين المشاركين من خلال نظام التقديم</w:t>
      </w:r>
      <w:r w:rsidR="007346A9" w:rsidRPr="00D231A2">
        <w:rPr>
          <w:rFonts w:ascii="Calibri" w:hAnsi="Calibri" w:cs="Calibri" w:hint="cs"/>
          <w:sz w:val="28"/>
          <w:szCs w:val="28"/>
          <w:rtl/>
        </w:rPr>
        <w:t xml:space="preserve">                            </w:t>
      </w:r>
      <w:proofErr w:type="gramStart"/>
      <w:r w:rsidR="007346A9" w:rsidRPr="00D231A2">
        <w:rPr>
          <w:rFonts w:ascii="Calibri" w:hAnsi="Calibri" w:cs="Calibri" w:hint="cs"/>
          <w:sz w:val="28"/>
          <w:szCs w:val="28"/>
          <w:rtl/>
        </w:rPr>
        <w:t xml:space="preserve">  </w:t>
      </w:r>
      <w:r w:rsidRPr="00D231A2">
        <w:rPr>
          <w:rFonts w:ascii="Calibri" w:hAnsi="Calibri" w:cs="Calibri"/>
          <w:sz w:val="28"/>
          <w:szCs w:val="28"/>
        </w:rPr>
        <w:t xml:space="preserve"> (</w:t>
      </w:r>
      <w:proofErr w:type="gramEnd"/>
      <w:r w:rsidRPr="00D231A2">
        <w:rPr>
          <w:rFonts w:ascii="Calibri" w:hAnsi="Calibri" w:cs="Calibri"/>
          <w:sz w:val="28"/>
          <w:szCs w:val="28"/>
        </w:rPr>
        <w:t>Editorial Manager)</w:t>
      </w:r>
      <w:r w:rsidRPr="00D231A2">
        <w:rPr>
          <w:rFonts w:ascii="Calibri" w:hAnsi="Calibri" w:cs="Calibri"/>
          <w:sz w:val="28"/>
          <w:szCs w:val="28"/>
          <w:rtl/>
        </w:rPr>
        <w:t>، مع اتباع تعليمات التقديم الواردة في هذه الصفحة. يُقبل فقط ملفات وورد</w:t>
      </w:r>
      <w:r w:rsidRPr="00D231A2">
        <w:rPr>
          <w:rFonts w:ascii="Calibri" w:hAnsi="Calibri" w:cs="Calibri"/>
          <w:sz w:val="28"/>
          <w:szCs w:val="28"/>
        </w:rPr>
        <w:t xml:space="preserve"> (.doc, .docx, .rtf)</w:t>
      </w:r>
      <w:r w:rsidRPr="00D231A2">
        <w:rPr>
          <w:rFonts w:ascii="Calibri" w:hAnsi="Calibri" w:cs="Calibri"/>
          <w:sz w:val="28"/>
          <w:szCs w:val="28"/>
          <w:rtl/>
        </w:rPr>
        <w:t xml:space="preserve">، ولا يوجد حد لأعداد الصفحات. لن يتم النظر في المجموعات المقدمة من أي شخص غير الباحثين المشاركين. الباحث المصرّح بالتقديم هو المسؤول عن </w:t>
      </w:r>
      <w:r w:rsidR="00414100" w:rsidRPr="00D231A2">
        <w:rPr>
          <w:rFonts w:ascii="Calibri" w:hAnsi="Calibri" w:cs="Calibri" w:hint="cs"/>
          <w:sz w:val="28"/>
          <w:szCs w:val="28"/>
          <w:rtl/>
        </w:rPr>
        <w:t>الورقة البحثية</w:t>
      </w:r>
      <w:r w:rsidRPr="00D231A2">
        <w:rPr>
          <w:rFonts w:ascii="Calibri" w:hAnsi="Calibri" w:cs="Calibri"/>
          <w:sz w:val="28"/>
          <w:szCs w:val="28"/>
          <w:rtl/>
        </w:rPr>
        <w:t xml:space="preserve"> طوال عملية التقديم والتحكيم. إذا كانت هناك مشاكل تقنية تمنع التقديم عبر النظام، يمكن للباحث التواصل مع</w:t>
      </w:r>
      <w:r w:rsidRPr="00D231A2">
        <w:rPr>
          <w:rFonts w:ascii="Calibri" w:hAnsi="Calibri" w:cs="Calibri"/>
          <w:sz w:val="28"/>
          <w:szCs w:val="28"/>
        </w:rPr>
        <w:t xml:space="preserve"> </w:t>
      </w:r>
      <w:r w:rsidR="007346A9" w:rsidRPr="00D231A2">
        <w:rPr>
          <w:rFonts w:ascii="Calibri" w:hAnsi="Calibri" w:cs="Calibri" w:hint="cs"/>
          <w:sz w:val="28"/>
          <w:szCs w:val="28"/>
          <w:rtl/>
        </w:rPr>
        <w:t xml:space="preserve">  </w:t>
      </w:r>
      <w:r w:rsidRPr="00D231A2">
        <w:rPr>
          <w:rFonts w:ascii="Calibri" w:hAnsi="Calibri" w:cs="Calibri"/>
          <w:sz w:val="28"/>
          <w:szCs w:val="28"/>
        </w:rPr>
        <w:t xml:space="preserve">jesedu@squ.edu.om </w:t>
      </w:r>
      <w:r w:rsidRPr="00D231A2">
        <w:rPr>
          <w:rFonts w:ascii="Calibri" w:hAnsi="Calibri" w:cs="Calibri"/>
          <w:sz w:val="28"/>
          <w:szCs w:val="28"/>
          <w:rtl/>
        </w:rPr>
        <w:t>للمساعدة</w:t>
      </w:r>
      <w:r w:rsidR="00414100" w:rsidRPr="00D231A2">
        <w:rPr>
          <w:rFonts w:ascii="Calibri" w:hAnsi="Calibri" w:cs="Calibri" w:hint="cs"/>
          <w:sz w:val="28"/>
          <w:szCs w:val="28"/>
          <w:rtl/>
        </w:rPr>
        <w:t>.</w:t>
      </w:r>
    </w:p>
    <w:p w14:paraId="130F5264" w14:textId="77777777" w:rsidR="00011064" w:rsidRPr="00D231A2" w:rsidRDefault="00011064" w:rsidP="00011064">
      <w:pPr>
        <w:bidi/>
        <w:spacing w:line="240" w:lineRule="auto"/>
        <w:rPr>
          <w:rFonts w:ascii="Calibri" w:hAnsi="Calibri" w:cs="Calibri"/>
          <w:sz w:val="28"/>
          <w:szCs w:val="28"/>
          <w:rtl/>
        </w:rPr>
      </w:pPr>
    </w:p>
    <w:p w14:paraId="4DD871C9" w14:textId="588C8118" w:rsidR="00011064" w:rsidRPr="00D231A2" w:rsidRDefault="00011064" w:rsidP="00011064">
      <w:pPr>
        <w:bidi/>
        <w:spacing w:line="240" w:lineRule="auto"/>
        <w:rPr>
          <w:rFonts w:ascii="Calibri" w:hAnsi="Calibri" w:cs="Calibri"/>
          <w:b/>
          <w:bCs/>
          <w:sz w:val="28"/>
          <w:szCs w:val="28"/>
          <w:rtl/>
        </w:rPr>
      </w:pPr>
      <w:r w:rsidRPr="00D231A2">
        <w:rPr>
          <w:rFonts w:ascii="Calibri" w:hAnsi="Calibri" w:cs="Calibri"/>
          <w:b/>
          <w:bCs/>
          <w:sz w:val="28"/>
          <w:szCs w:val="28"/>
          <w:rtl/>
        </w:rPr>
        <w:t>التقييم الأولي</w:t>
      </w:r>
      <w:r w:rsidRPr="00D231A2">
        <w:rPr>
          <w:rFonts w:ascii="Calibri" w:hAnsi="Calibri" w:cs="Calibri"/>
          <w:b/>
          <w:bCs/>
          <w:sz w:val="28"/>
          <w:szCs w:val="28"/>
        </w:rPr>
        <w:t xml:space="preserve"> </w:t>
      </w:r>
    </w:p>
    <w:p w14:paraId="15FD0351" w14:textId="1131E478" w:rsidR="00011064" w:rsidRPr="00D231A2" w:rsidRDefault="00011064" w:rsidP="00414100">
      <w:pPr>
        <w:bidi/>
        <w:spacing w:line="240" w:lineRule="auto"/>
        <w:rPr>
          <w:rFonts w:ascii="Calibri" w:hAnsi="Calibri" w:cs="Calibri"/>
          <w:sz w:val="28"/>
          <w:szCs w:val="28"/>
          <w:rtl/>
        </w:rPr>
      </w:pPr>
      <w:r w:rsidRPr="00D231A2">
        <w:rPr>
          <w:rFonts w:ascii="Calibri" w:hAnsi="Calibri" w:cs="Calibri"/>
          <w:sz w:val="28"/>
          <w:szCs w:val="28"/>
          <w:rtl/>
        </w:rPr>
        <w:t xml:space="preserve">تخضع جميع </w:t>
      </w:r>
      <w:r w:rsidR="00414100" w:rsidRPr="00D231A2">
        <w:rPr>
          <w:rFonts w:ascii="Calibri" w:hAnsi="Calibri" w:cs="Calibri" w:hint="cs"/>
          <w:sz w:val="28"/>
          <w:szCs w:val="28"/>
          <w:rtl/>
        </w:rPr>
        <w:t>الأوراق البحثية</w:t>
      </w:r>
      <w:r w:rsidR="00414100" w:rsidRPr="00D231A2">
        <w:rPr>
          <w:rFonts w:ascii="Calibri" w:hAnsi="Calibri" w:cs="Calibri"/>
          <w:sz w:val="28"/>
          <w:szCs w:val="28"/>
          <w:rtl/>
        </w:rPr>
        <w:t xml:space="preserve"> </w:t>
      </w:r>
      <w:r w:rsidRPr="00D231A2">
        <w:rPr>
          <w:rFonts w:ascii="Calibri" w:hAnsi="Calibri" w:cs="Calibri"/>
          <w:sz w:val="28"/>
          <w:szCs w:val="28"/>
          <w:rtl/>
        </w:rPr>
        <w:t xml:space="preserve">المقدمة للمراجعة من قبل </w:t>
      </w:r>
      <w:r w:rsidR="007346A9" w:rsidRPr="00D231A2">
        <w:rPr>
          <w:rFonts w:ascii="Calibri" w:hAnsi="Calibri" w:cs="Calibri" w:hint="cs"/>
          <w:sz w:val="28"/>
          <w:szCs w:val="28"/>
          <w:rtl/>
        </w:rPr>
        <w:t>هيئة</w:t>
      </w:r>
      <w:r w:rsidRPr="00D231A2">
        <w:rPr>
          <w:rFonts w:ascii="Calibri" w:hAnsi="Calibri" w:cs="Calibri"/>
          <w:sz w:val="28"/>
          <w:szCs w:val="28"/>
          <w:rtl/>
        </w:rPr>
        <w:t xml:space="preserve"> التحرير للتأكد من إعدادها بشكل صحيح وتوافقها مع السياسات الأخلاقية للمجلة. المخطوطات التي لا تستوفي المعايير الأخلاقية أو إرشادات المجلة تُرفض قبل عملية التحكيم. يُعاد التقديم غير المكتمل أو غير المنسق وفقاً لمتطلبات المجلة إلى الباحثين دون تقييم علمي</w:t>
      </w:r>
      <w:r w:rsidR="00414100" w:rsidRPr="00D231A2">
        <w:rPr>
          <w:rFonts w:ascii="Calibri" w:hAnsi="Calibri" w:cs="Calibri" w:hint="cs"/>
          <w:sz w:val="28"/>
          <w:szCs w:val="28"/>
          <w:rtl/>
        </w:rPr>
        <w:t>.</w:t>
      </w:r>
    </w:p>
    <w:p w14:paraId="267506EE" w14:textId="6AFA75E7" w:rsidR="00011064" w:rsidRPr="00D231A2" w:rsidRDefault="00011064" w:rsidP="00414100">
      <w:pPr>
        <w:bidi/>
        <w:spacing w:line="240" w:lineRule="auto"/>
        <w:rPr>
          <w:rFonts w:ascii="Calibri" w:hAnsi="Calibri" w:cs="Calibri"/>
          <w:sz w:val="28"/>
          <w:szCs w:val="28"/>
          <w:rtl/>
        </w:rPr>
      </w:pPr>
      <w:r w:rsidRPr="00D231A2">
        <w:rPr>
          <w:rFonts w:ascii="Calibri" w:hAnsi="Calibri" w:cs="Calibri"/>
          <w:sz w:val="28"/>
          <w:szCs w:val="28"/>
          <w:rtl/>
        </w:rPr>
        <w:t xml:space="preserve">بعد </w:t>
      </w:r>
      <w:r w:rsidR="007346A9" w:rsidRPr="00D231A2">
        <w:rPr>
          <w:rFonts w:ascii="Calibri" w:hAnsi="Calibri" w:cs="Calibri" w:hint="cs"/>
          <w:sz w:val="28"/>
          <w:szCs w:val="28"/>
          <w:rtl/>
        </w:rPr>
        <w:t>التقييم الأولي</w:t>
      </w:r>
      <w:r w:rsidRPr="00D231A2">
        <w:rPr>
          <w:rFonts w:ascii="Calibri" w:hAnsi="Calibri" w:cs="Calibri"/>
          <w:sz w:val="28"/>
          <w:szCs w:val="28"/>
          <w:rtl/>
        </w:rPr>
        <w:t xml:space="preserve">، </w:t>
      </w:r>
      <w:r w:rsidR="007346A9" w:rsidRPr="00D231A2">
        <w:rPr>
          <w:rFonts w:ascii="Calibri" w:hAnsi="Calibri" w:cs="Calibri" w:hint="cs"/>
          <w:sz w:val="28"/>
          <w:szCs w:val="28"/>
          <w:rtl/>
        </w:rPr>
        <w:t>يحدد</w:t>
      </w:r>
      <w:r w:rsidRPr="00D231A2">
        <w:rPr>
          <w:rFonts w:ascii="Calibri" w:hAnsi="Calibri" w:cs="Calibri"/>
          <w:sz w:val="28"/>
          <w:szCs w:val="28"/>
          <w:rtl/>
        </w:rPr>
        <w:t xml:space="preserve"> رئيس التحرير ما إذا كانت </w:t>
      </w:r>
      <w:r w:rsidR="00414100" w:rsidRPr="00D231A2">
        <w:rPr>
          <w:rFonts w:ascii="Calibri" w:hAnsi="Calibri" w:cs="Calibri" w:hint="cs"/>
          <w:sz w:val="28"/>
          <w:szCs w:val="28"/>
          <w:rtl/>
        </w:rPr>
        <w:t>الورقة البحثية</w:t>
      </w:r>
      <w:r w:rsidR="00414100" w:rsidRPr="00D231A2">
        <w:rPr>
          <w:rFonts w:ascii="Calibri" w:hAnsi="Calibri" w:cs="Calibri"/>
          <w:sz w:val="28"/>
          <w:szCs w:val="28"/>
          <w:rtl/>
        </w:rPr>
        <w:t xml:space="preserve"> </w:t>
      </w:r>
      <w:r w:rsidRPr="00D231A2">
        <w:rPr>
          <w:rFonts w:ascii="Calibri" w:hAnsi="Calibri" w:cs="Calibri"/>
          <w:sz w:val="28"/>
          <w:szCs w:val="28"/>
          <w:rtl/>
        </w:rPr>
        <w:t xml:space="preserve">تتوافق مع نطاق المجلة ومعاييرها العلمية. يتم رفض المخطوطات التي لا تحظى بأولوية كافية للنشر على الفور. يُشجع الباحثون على تقديم </w:t>
      </w:r>
      <w:r w:rsidR="00414100" w:rsidRPr="00D231A2">
        <w:rPr>
          <w:rFonts w:ascii="Calibri" w:hAnsi="Calibri" w:cs="Calibri" w:hint="cs"/>
          <w:sz w:val="28"/>
          <w:szCs w:val="28"/>
          <w:rtl/>
        </w:rPr>
        <w:t>الأوراق البحثية</w:t>
      </w:r>
      <w:r w:rsidR="00414100" w:rsidRPr="00D231A2">
        <w:rPr>
          <w:rFonts w:ascii="Calibri" w:hAnsi="Calibri" w:cs="Calibri"/>
          <w:sz w:val="28"/>
          <w:szCs w:val="28"/>
          <w:rtl/>
        </w:rPr>
        <w:t xml:space="preserve"> </w:t>
      </w:r>
      <w:r w:rsidRPr="00D231A2">
        <w:rPr>
          <w:rFonts w:ascii="Calibri" w:hAnsi="Calibri" w:cs="Calibri"/>
          <w:sz w:val="28"/>
          <w:szCs w:val="28"/>
          <w:rtl/>
        </w:rPr>
        <w:t xml:space="preserve">بلغة </w:t>
      </w:r>
      <w:r w:rsidR="007346A9" w:rsidRPr="00D231A2">
        <w:rPr>
          <w:rFonts w:ascii="Calibri" w:hAnsi="Calibri" w:cs="Calibri" w:hint="cs"/>
          <w:sz w:val="28"/>
          <w:szCs w:val="28"/>
          <w:rtl/>
        </w:rPr>
        <w:t>عربية</w:t>
      </w:r>
      <w:r w:rsidRPr="00D231A2">
        <w:rPr>
          <w:rFonts w:ascii="Calibri" w:hAnsi="Calibri" w:cs="Calibri"/>
          <w:sz w:val="28"/>
          <w:szCs w:val="28"/>
          <w:rtl/>
        </w:rPr>
        <w:t xml:space="preserve"> واضحة ومكتوبة بشكل جيد</w:t>
      </w:r>
      <w:r w:rsidR="007346A9" w:rsidRPr="00D231A2">
        <w:rPr>
          <w:rFonts w:ascii="Calibri" w:hAnsi="Calibri" w:cs="Calibri" w:hint="cs"/>
          <w:sz w:val="28"/>
          <w:szCs w:val="28"/>
          <w:rtl/>
        </w:rPr>
        <w:t>.</w:t>
      </w:r>
      <w:r w:rsidRPr="00D231A2">
        <w:rPr>
          <w:rFonts w:ascii="Calibri" w:hAnsi="Calibri" w:cs="Calibri"/>
          <w:sz w:val="28"/>
          <w:szCs w:val="28"/>
          <w:rtl/>
        </w:rPr>
        <w:t xml:space="preserve"> يحتفظ المحرر بالحق في رفض </w:t>
      </w:r>
      <w:r w:rsidR="00414100" w:rsidRPr="00D231A2">
        <w:rPr>
          <w:rFonts w:ascii="Calibri" w:hAnsi="Calibri" w:cs="Calibri" w:hint="cs"/>
          <w:sz w:val="28"/>
          <w:szCs w:val="28"/>
          <w:rtl/>
        </w:rPr>
        <w:t>الأوراق البحثية</w:t>
      </w:r>
      <w:r w:rsidR="00414100" w:rsidRPr="00D231A2">
        <w:rPr>
          <w:rFonts w:ascii="Calibri" w:hAnsi="Calibri" w:cs="Calibri"/>
          <w:sz w:val="28"/>
          <w:szCs w:val="28"/>
          <w:rtl/>
        </w:rPr>
        <w:t xml:space="preserve"> </w:t>
      </w:r>
      <w:r w:rsidRPr="00D231A2">
        <w:rPr>
          <w:rFonts w:ascii="Calibri" w:hAnsi="Calibri" w:cs="Calibri"/>
          <w:sz w:val="28"/>
          <w:szCs w:val="28"/>
          <w:rtl/>
        </w:rPr>
        <w:t xml:space="preserve">بناءً على جودة اللغة، ويتم </w:t>
      </w:r>
      <w:r w:rsidR="007346A9" w:rsidRPr="00D231A2">
        <w:rPr>
          <w:rFonts w:ascii="Calibri" w:hAnsi="Calibri" w:cs="Calibri" w:hint="cs"/>
          <w:sz w:val="28"/>
          <w:szCs w:val="28"/>
          <w:rtl/>
        </w:rPr>
        <w:t>التأكيد</w:t>
      </w:r>
      <w:r w:rsidRPr="00D231A2">
        <w:rPr>
          <w:rFonts w:ascii="Calibri" w:hAnsi="Calibri" w:cs="Calibri"/>
          <w:sz w:val="28"/>
          <w:szCs w:val="28"/>
          <w:rtl/>
        </w:rPr>
        <w:t xml:space="preserve"> </w:t>
      </w:r>
      <w:r w:rsidR="007346A9" w:rsidRPr="00D231A2">
        <w:rPr>
          <w:rFonts w:ascii="Calibri" w:hAnsi="Calibri" w:cs="Calibri" w:hint="cs"/>
          <w:sz w:val="28"/>
          <w:szCs w:val="28"/>
          <w:rtl/>
        </w:rPr>
        <w:t>على</w:t>
      </w:r>
      <w:r w:rsidRPr="00D231A2">
        <w:rPr>
          <w:rFonts w:ascii="Calibri" w:hAnsi="Calibri" w:cs="Calibri"/>
          <w:sz w:val="28"/>
          <w:szCs w:val="28"/>
          <w:rtl/>
        </w:rPr>
        <w:t xml:space="preserve"> هذه القرارات </w:t>
      </w:r>
      <w:r w:rsidR="007346A9" w:rsidRPr="00D231A2">
        <w:rPr>
          <w:rFonts w:ascii="Calibri" w:hAnsi="Calibri" w:cs="Calibri" w:hint="cs"/>
          <w:sz w:val="28"/>
          <w:szCs w:val="28"/>
          <w:rtl/>
        </w:rPr>
        <w:t>من قبل</w:t>
      </w:r>
      <w:r w:rsidRPr="00D231A2">
        <w:rPr>
          <w:rFonts w:ascii="Calibri" w:hAnsi="Calibri" w:cs="Calibri"/>
          <w:sz w:val="28"/>
          <w:szCs w:val="28"/>
          <w:rtl/>
        </w:rPr>
        <w:t xml:space="preserve"> رئيس التحرير</w:t>
      </w:r>
      <w:r w:rsidR="00414100" w:rsidRPr="00D231A2">
        <w:rPr>
          <w:rFonts w:ascii="Calibri" w:hAnsi="Calibri" w:cs="Calibri" w:hint="cs"/>
          <w:sz w:val="28"/>
          <w:szCs w:val="28"/>
          <w:rtl/>
        </w:rPr>
        <w:t>.</w:t>
      </w:r>
    </w:p>
    <w:p w14:paraId="72979D64" w14:textId="77777777" w:rsidR="00011064" w:rsidRPr="00D231A2" w:rsidRDefault="00011064" w:rsidP="00011064">
      <w:pPr>
        <w:bidi/>
        <w:spacing w:line="240" w:lineRule="auto"/>
        <w:rPr>
          <w:rFonts w:ascii="Calibri" w:hAnsi="Calibri" w:cs="Calibri"/>
          <w:sz w:val="28"/>
          <w:szCs w:val="28"/>
          <w:rtl/>
        </w:rPr>
      </w:pPr>
    </w:p>
    <w:p w14:paraId="3D7E09BA" w14:textId="52C4DCEE" w:rsidR="00011064" w:rsidRPr="00D231A2" w:rsidRDefault="007346A9" w:rsidP="00011064">
      <w:pPr>
        <w:bidi/>
        <w:spacing w:line="240" w:lineRule="auto"/>
        <w:rPr>
          <w:rFonts w:ascii="Calibri" w:hAnsi="Calibri" w:cs="Calibri"/>
          <w:b/>
          <w:bCs/>
          <w:sz w:val="28"/>
          <w:szCs w:val="28"/>
          <w:rtl/>
        </w:rPr>
      </w:pPr>
      <w:r w:rsidRPr="00D231A2">
        <w:rPr>
          <w:rFonts w:ascii="Calibri" w:hAnsi="Calibri" w:cs="Calibri" w:hint="cs"/>
          <w:b/>
          <w:bCs/>
          <w:sz w:val="28"/>
          <w:szCs w:val="28"/>
          <w:rtl/>
        </w:rPr>
        <w:t>إقرارات التقديم</w:t>
      </w:r>
    </w:p>
    <w:p w14:paraId="0FBE5668" w14:textId="655C7AA3" w:rsidR="00011064" w:rsidRPr="00D231A2" w:rsidRDefault="00011064" w:rsidP="007346A9">
      <w:pPr>
        <w:bidi/>
        <w:spacing w:line="240" w:lineRule="auto"/>
        <w:rPr>
          <w:rFonts w:ascii="Calibri" w:hAnsi="Calibri" w:cs="Calibri"/>
          <w:sz w:val="28"/>
          <w:szCs w:val="28"/>
          <w:rtl/>
        </w:rPr>
      </w:pPr>
      <w:r w:rsidRPr="00D231A2">
        <w:rPr>
          <w:rFonts w:ascii="Calibri" w:hAnsi="Calibri" w:cs="Calibri"/>
          <w:sz w:val="28"/>
          <w:szCs w:val="28"/>
          <w:rtl/>
        </w:rPr>
        <w:t>بتقديم ورقة بحثية للنشر، فإنك تؤكد وتضمن ما يلي</w:t>
      </w:r>
      <w:r w:rsidRPr="00D231A2">
        <w:rPr>
          <w:rFonts w:ascii="Calibri" w:hAnsi="Calibri" w:cs="Calibri"/>
          <w:sz w:val="28"/>
          <w:szCs w:val="28"/>
        </w:rPr>
        <w:t>:</w:t>
      </w:r>
    </w:p>
    <w:p w14:paraId="33EBF799" w14:textId="12C2E52C" w:rsidR="00011064" w:rsidRPr="00D231A2" w:rsidRDefault="00011064" w:rsidP="00414100">
      <w:pPr>
        <w:pStyle w:val="ListParagraph"/>
        <w:numPr>
          <w:ilvl w:val="0"/>
          <w:numId w:val="2"/>
        </w:numPr>
        <w:bidi/>
        <w:spacing w:line="240" w:lineRule="auto"/>
        <w:rPr>
          <w:rFonts w:ascii="Calibri" w:hAnsi="Calibri" w:cs="Calibri"/>
          <w:sz w:val="28"/>
          <w:szCs w:val="28"/>
          <w:rtl/>
        </w:rPr>
      </w:pPr>
      <w:r w:rsidRPr="00D231A2">
        <w:rPr>
          <w:rFonts w:ascii="Calibri" w:hAnsi="Calibri" w:cs="Calibri"/>
          <w:sz w:val="28"/>
          <w:szCs w:val="28"/>
          <w:rtl/>
        </w:rPr>
        <w:t xml:space="preserve">حصلت على إذن من جميع </w:t>
      </w:r>
      <w:r w:rsidR="00414100" w:rsidRPr="00D231A2">
        <w:rPr>
          <w:rFonts w:ascii="Calibri" w:hAnsi="Calibri" w:cs="Calibri"/>
          <w:sz w:val="28"/>
          <w:szCs w:val="28"/>
          <w:rtl/>
        </w:rPr>
        <w:t>الباحثين المشاركين لتقديم المقا</w:t>
      </w:r>
      <w:r w:rsidR="00414100" w:rsidRPr="00D231A2">
        <w:rPr>
          <w:rFonts w:ascii="Calibri" w:hAnsi="Calibri" w:cs="Calibri" w:hint="cs"/>
          <w:sz w:val="28"/>
          <w:szCs w:val="28"/>
          <w:rtl/>
        </w:rPr>
        <w:t>ل.</w:t>
      </w:r>
    </w:p>
    <w:p w14:paraId="06385E16" w14:textId="6F17D0C2" w:rsidR="00011064" w:rsidRPr="00D231A2" w:rsidRDefault="00011064" w:rsidP="007346A9">
      <w:pPr>
        <w:pStyle w:val="ListParagraph"/>
        <w:numPr>
          <w:ilvl w:val="0"/>
          <w:numId w:val="2"/>
        </w:numPr>
        <w:bidi/>
        <w:spacing w:line="240" w:lineRule="auto"/>
        <w:rPr>
          <w:rFonts w:ascii="Calibri" w:hAnsi="Calibri" w:cs="Calibri"/>
          <w:sz w:val="28"/>
          <w:szCs w:val="28"/>
          <w:rtl/>
        </w:rPr>
      </w:pPr>
      <w:r w:rsidRPr="00D231A2">
        <w:rPr>
          <w:rFonts w:ascii="Calibri" w:hAnsi="Calibri" w:cs="Calibri"/>
          <w:sz w:val="28"/>
          <w:szCs w:val="28"/>
          <w:rtl/>
        </w:rPr>
        <w:t xml:space="preserve">أنك الباحث </w:t>
      </w:r>
      <w:r w:rsidR="007346A9" w:rsidRPr="00D231A2">
        <w:rPr>
          <w:rFonts w:ascii="Calibri" w:hAnsi="Calibri" w:cs="Calibri" w:hint="cs"/>
          <w:sz w:val="28"/>
          <w:szCs w:val="28"/>
          <w:rtl/>
        </w:rPr>
        <w:t>الرئيس</w:t>
      </w:r>
      <w:r w:rsidRPr="00D231A2">
        <w:rPr>
          <w:rFonts w:ascii="Calibri" w:hAnsi="Calibri" w:cs="Calibri"/>
          <w:sz w:val="28"/>
          <w:szCs w:val="28"/>
          <w:rtl/>
        </w:rPr>
        <w:t xml:space="preserve"> (أو الباحثون) ولديك الحق القانوني لتقديم المقال وتفويض المجلة بنشره. </w:t>
      </w:r>
    </w:p>
    <w:p w14:paraId="72A6B04C" w14:textId="4A226C77" w:rsidR="00011064" w:rsidRPr="00D231A2" w:rsidRDefault="00011064" w:rsidP="00414100">
      <w:pPr>
        <w:pStyle w:val="ListParagraph"/>
        <w:numPr>
          <w:ilvl w:val="0"/>
          <w:numId w:val="2"/>
        </w:numPr>
        <w:bidi/>
        <w:spacing w:line="240" w:lineRule="auto"/>
        <w:rPr>
          <w:rFonts w:ascii="Calibri" w:hAnsi="Calibri" w:cs="Calibri"/>
          <w:sz w:val="28"/>
          <w:szCs w:val="28"/>
          <w:rtl/>
        </w:rPr>
      </w:pPr>
      <w:r w:rsidRPr="00D231A2">
        <w:rPr>
          <w:rFonts w:ascii="Calibri" w:hAnsi="Calibri" w:cs="Calibri"/>
          <w:sz w:val="28"/>
          <w:szCs w:val="28"/>
          <w:rtl/>
        </w:rPr>
        <w:t>المقال أصيل، ولم يسبق نشره في أي مجلة</w:t>
      </w:r>
      <w:r w:rsidR="007346A9" w:rsidRPr="00D231A2">
        <w:rPr>
          <w:rFonts w:ascii="Calibri" w:hAnsi="Calibri" w:cs="Calibri" w:hint="cs"/>
          <w:sz w:val="28"/>
          <w:szCs w:val="28"/>
          <w:rtl/>
        </w:rPr>
        <w:t xml:space="preserve"> أخرى، </w:t>
      </w:r>
      <w:r w:rsidRPr="00D231A2">
        <w:rPr>
          <w:rFonts w:ascii="Calibri" w:hAnsi="Calibri" w:cs="Calibri"/>
          <w:sz w:val="28"/>
          <w:szCs w:val="28"/>
          <w:rtl/>
        </w:rPr>
        <w:t>وليس قيد النظر في مجلة أخرى. ولا ينتهك أي حقوق طباعة أو حقوق قانونية</w:t>
      </w:r>
      <w:r w:rsidR="00414100" w:rsidRPr="00D231A2">
        <w:rPr>
          <w:rFonts w:ascii="Calibri" w:hAnsi="Calibri" w:cs="Calibri" w:hint="cs"/>
          <w:sz w:val="28"/>
          <w:szCs w:val="28"/>
          <w:rtl/>
        </w:rPr>
        <w:t>.</w:t>
      </w:r>
    </w:p>
    <w:p w14:paraId="73038CEA" w14:textId="37F18C31" w:rsidR="00011064" w:rsidRPr="00D231A2" w:rsidRDefault="00011064" w:rsidP="00414100">
      <w:pPr>
        <w:pStyle w:val="ListParagraph"/>
        <w:numPr>
          <w:ilvl w:val="0"/>
          <w:numId w:val="2"/>
        </w:numPr>
        <w:bidi/>
        <w:spacing w:line="240" w:lineRule="auto"/>
        <w:rPr>
          <w:rFonts w:ascii="Calibri" w:hAnsi="Calibri" w:cs="Calibri"/>
          <w:sz w:val="28"/>
          <w:szCs w:val="28"/>
          <w:rtl/>
        </w:rPr>
      </w:pPr>
      <w:r w:rsidRPr="00D231A2">
        <w:rPr>
          <w:rFonts w:ascii="Calibri" w:hAnsi="Calibri" w:cs="Calibri"/>
          <w:sz w:val="28"/>
          <w:szCs w:val="28"/>
          <w:rtl/>
        </w:rPr>
        <w:t>لا يحتوي المقال على أي شيء غير قانوني أو تشهيري أو ينتهك أي عقود أو اتفاقيات سرية</w:t>
      </w:r>
      <w:r w:rsidR="00414100" w:rsidRPr="00D231A2">
        <w:rPr>
          <w:rFonts w:ascii="Calibri" w:hAnsi="Calibri" w:cs="Calibri" w:hint="cs"/>
          <w:sz w:val="28"/>
          <w:szCs w:val="28"/>
          <w:rtl/>
        </w:rPr>
        <w:t>.</w:t>
      </w:r>
    </w:p>
    <w:p w14:paraId="6A41E976" w14:textId="35363F14" w:rsidR="00011064" w:rsidRPr="00D231A2" w:rsidRDefault="007346A9" w:rsidP="00414100">
      <w:pPr>
        <w:pStyle w:val="ListParagraph"/>
        <w:numPr>
          <w:ilvl w:val="0"/>
          <w:numId w:val="2"/>
        </w:numPr>
        <w:bidi/>
        <w:spacing w:line="240" w:lineRule="auto"/>
        <w:rPr>
          <w:rFonts w:ascii="Calibri" w:hAnsi="Calibri" w:cs="Calibri"/>
          <w:sz w:val="28"/>
          <w:szCs w:val="28"/>
          <w:rtl/>
        </w:rPr>
      </w:pPr>
      <w:r w:rsidRPr="00D231A2">
        <w:rPr>
          <w:rFonts w:ascii="Calibri" w:hAnsi="Calibri" w:cs="Calibri" w:hint="cs"/>
          <w:sz w:val="28"/>
          <w:szCs w:val="28"/>
          <w:rtl/>
        </w:rPr>
        <w:t>أن</w:t>
      </w:r>
      <w:r w:rsidR="00414100" w:rsidRPr="00D231A2">
        <w:rPr>
          <w:rFonts w:ascii="Calibri" w:hAnsi="Calibri" w:cs="Calibri" w:hint="cs"/>
          <w:sz w:val="28"/>
          <w:szCs w:val="28"/>
          <w:rtl/>
        </w:rPr>
        <w:t>ه</w:t>
      </w:r>
      <w:r w:rsidRPr="00D231A2">
        <w:rPr>
          <w:rFonts w:ascii="Calibri" w:hAnsi="Calibri" w:cs="Calibri" w:hint="cs"/>
          <w:sz w:val="28"/>
          <w:szCs w:val="28"/>
          <w:rtl/>
        </w:rPr>
        <w:t xml:space="preserve"> بحسب</w:t>
      </w:r>
      <w:r w:rsidR="00011064" w:rsidRPr="00D231A2">
        <w:rPr>
          <w:rFonts w:ascii="Calibri" w:hAnsi="Calibri" w:cs="Calibri"/>
          <w:sz w:val="28"/>
          <w:szCs w:val="28"/>
          <w:rtl/>
        </w:rPr>
        <w:t xml:space="preserve"> علمك جميع الادعاءات</w:t>
      </w:r>
      <w:r w:rsidR="00414100" w:rsidRPr="00D231A2">
        <w:rPr>
          <w:rFonts w:ascii="Calibri" w:hAnsi="Calibri" w:cs="Calibri" w:hint="cs"/>
          <w:sz w:val="28"/>
          <w:szCs w:val="28"/>
          <w:rtl/>
        </w:rPr>
        <w:t xml:space="preserve"> في الأعلى</w:t>
      </w:r>
      <w:r w:rsidR="00011064" w:rsidRPr="00D231A2">
        <w:rPr>
          <w:rFonts w:ascii="Calibri" w:hAnsi="Calibri" w:cs="Calibri"/>
          <w:sz w:val="28"/>
          <w:szCs w:val="28"/>
          <w:rtl/>
        </w:rPr>
        <w:t xml:space="preserve"> صحيحة ودقيقة</w:t>
      </w:r>
      <w:r w:rsidR="00414100" w:rsidRPr="00D231A2">
        <w:rPr>
          <w:rFonts w:ascii="Calibri" w:hAnsi="Calibri" w:cs="Calibri" w:hint="cs"/>
          <w:sz w:val="28"/>
          <w:szCs w:val="28"/>
          <w:rtl/>
        </w:rPr>
        <w:t>.</w:t>
      </w:r>
    </w:p>
    <w:p w14:paraId="7DA648D4" w14:textId="77777777" w:rsidR="00011064" w:rsidRPr="00D231A2" w:rsidRDefault="00011064" w:rsidP="00011064">
      <w:pPr>
        <w:bidi/>
        <w:spacing w:line="240" w:lineRule="auto"/>
        <w:rPr>
          <w:rFonts w:ascii="Calibri" w:hAnsi="Calibri" w:cs="Calibri"/>
          <w:sz w:val="28"/>
          <w:szCs w:val="28"/>
          <w:rtl/>
        </w:rPr>
      </w:pPr>
    </w:p>
    <w:p w14:paraId="430BD9D5" w14:textId="77777777" w:rsidR="007346A9" w:rsidRPr="00D231A2" w:rsidRDefault="007346A9" w:rsidP="00011064">
      <w:pPr>
        <w:bidi/>
        <w:spacing w:line="240" w:lineRule="auto"/>
        <w:rPr>
          <w:rFonts w:ascii="Calibri" w:hAnsi="Calibri" w:cs="Calibri"/>
          <w:sz w:val="28"/>
          <w:szCs w:val="28"/>
          <w:rtl/>
        </w:rPr>
      </w:pPr>
    </w:p>
    <w:p w14:paraId="6719AA8B" w14:textId="77777777" w:rsidR="007346A9" w:rsidRPr="00D231A2" w:rsidRDefault="007346A9" w:rsidP="007346A9">
      <w:pPr>
        <w:bidi/>
        <w:spacing w:line="240" w:lineRule="auto"/>
        <w:rPr>
          <w:rFonts w:ascii="Calibri" w:hAnsi="Calibri" w:cs="Calibri"/>
          <w:sz w:val="28"/>
          <w:szCs w:val="28"/>
          <w:rtl/>
        </w:rPr>
      </w:pPr>
    </w:p>
    <w:p w14:paraId="35AC588E" w14:textId="77777777" w:rsidR="007346A9" w:rsidRPr="00D231A2" w:rsidRDefault="007346A9" w:rsidP="007346A9">
      <w:pPr>
        <w:bidi/>
        <w:spacing w:line="240" w:lineRule="auto"/>
        <w:rPr>
          <w:rFonts w:ascii="Calibri" w:hAnsi="Calibri" w:cs="Calibri"/>
          <w:sz w:val="28"/>
          <w:szCs w:val="28"/>
          <w:rtl/>
        </w:rPr>
      </w:pPr>
    </w:p>
    <w:p w14:paraId="6F44DB9B" w14:textId="2FCE1EE5" w:rsidR="00011064" w:rsidRPr="00D231A2" w:rsidRDefault="00011064" w:rsidP="007346A9">
      <w:pPr>
        <w:bidi/>
        <w:spacing w:line="240" w:lineRule="auto"/>
        <w:rPr>
          <w:rFonts w:ascii="Calibri" w:hAnsi="Calibri" w:cs="Calibri"/>
          <w:b/>
          <w:bCs/>
          <w:sz w:val="32"/>
          <w:szCs w:val="32"/>
          <w:rtl/>
        </w:rPr>
      </w:pPr>
      <w:r w:rsidRPr="00D231A2">
        <w:rPr>
          <w:rFonts w:ascii="Calibri" w:hAnsi="Calibri" w:cs="Calibri"/>
          <w:b/>
          <w:bCs/>
          <w:sz w:val="32"/>
          <w:szCs w:val="32"/>
          <w:rtl/>
        </w:rPr>
        <w:t>هيكل المقال</w:t>
      </w:r>
      <w:r w:rsidRPr="00D231A2">
        <w:rPr>
          <w:rFonts w:ascii="Calibri" w:hAnsi="Calibri" w:cs="Calibri"/>
          <w:b/>
          <w:bCs/>
          <w:sz w:val="32"/>
          <w:szCs w:val="32"/>
        </w:rPr>
        <w:t xml:space="preserve"> </w:t>
      </w:r>
    </w:p>
    <w:p w14:paraId="3FA9CD68" w14:textId="1BCA9006" w:rsidR="00011064" w:rsidRPr="00D231A2" w:rsidRDefault="00011064" w:rsidP="00414100">
      <w:pPr>
        <w:bidi/>
        <w:spacing w:line="240" w:lineRule="auto"/>
        <w:rPr>
          <w:rFonts w:ascii="Calibri" w:hAnsi="Calibri" w:cs="Calibri"/>
          <w:b/>
          <w:bCs/>
          <w:sz w:val="28"/>
          <w:szCs w:val="28"/>
          <w:rtl/>
        </w:rPr>
      </w:pPr>
      <w:r w:rsidRPr="00D231A2">
        <w:rPr>
          <w:rFonts w:ascii="Calibri" w:hAnsi="Calibri" w:cs="Calibri"/>
          <w:b/>
          <w:bCs/>
          <w:sz w:val="28"/>
          <w:szCs w:val="28"/>
          <w:rtl/>
        </w:rPr>
        <w:t xml:space="preserve">يجب تنظيم </w:t>
      </w:r>
      <w:r w:rsidR="00414100" w:rsidRPr="00D231A2">
        <w:rPr>
          <w:rFonts w:ascii="Calibri" w:hAnsi="Calibri" w:cs="Calibri" w:hint="cs"/>
          <w:b/>
          <w:bCs/>
          <w:sz w:val="28"/>
          <w:szCs w:val="28"/>
          <w:rtl/>
        </w:rPr>
        <w:t>الورقة البحثية</w:t>
      </w:r>
      <w:r w:rsidR="00414100" w:rsidRPr="00D231A2">
        <w:rPr>
          <w:rFonts w:ascii="Calibri" w:hAnsi="Calibri" w:cs="Calibri"/>
          <w:sz w:val="28"/>
          <w:szCs w:val="28"/>
          <w:rtl/>
        </w:rPr>
        <w:t xml:space="preserve"> </w:t>
      </w:r>
      <w:r w:rsidRPr="00D231A2">
        <w:rPr>
          <w:rFonts w:ascii="Calibri" w:hAnsi="Calibri" w:cs="Calibri"/>
          <w:b/>
          <w:bCs/>
          <w:sz w:val="28"/>
          <w:szCs w:val="28"/>
          <w:rtl/>
        </w:rPr>
        <w:t>بالترتيب التالي</w:t>
      </w:r>
      <w:r w:rsidRPr="00D231A2">
        <w:rPr>
          <w:rFonts w:ascii="Calibri" w:hAnsi="Calibri" w:cs="Calibri"/>
          <w:b/>
          <w:bCs/>
          <w:sz w:val="28"/>
          <w:szCs w:val="28"/>
        </w:rPr>
        <w:t>:</w:t>
      </w:r>
    </w:p>
    <w:p w14:paraId="7039F19C" w14:textId="77777777" w:rsidR="00011064" w:rsidRPr="00D231A2" w:rsidRDefault="00011064" w:rsidP="00011064">
      <w:pPr>
        <w:bidi/>
        <w:spacing w:line="240" w:lineRule="auto"/>
        <w:rPr>
          <w:rFonts w:ascii="Calibri" w:hAnsi="Calibri" w:cs="Calibri"/>
          <w:sz w:val="28"/>
          <w:szCs w:val="28"/>
          <w:rtl/>
        </w:rPr>
      </w:pPr>
    </w:p>
    <w:p w14:paraId="0EAC37BF" w14:textId="5831D2F1" w:rsidR="00011064" w:rsidRPr="00D231A2" w:rsidRDefault="00011064" w:rsidP="007346A9">
      <w:pPr>
        <w:bidi/>
        <w:spacing w:line="240" w:lineRule="auto"/>
        <w:rPr>
          <w:rFonts w:ascii="Calibri" w:hAnsi="Calibri" w:cs="Calibri"/>
          <w:b/>
          <w:bCs/>
          <w:sz w:val="28"/>
          <w:szCs w:val="28"/>
          <w:rtl/>
        </w:rPr>
      </w:pPr>
      <w:r w:rsidRPr="00D231A2">
        <w:rPr>
          <w:rFonts w:ascii="Calibri" w:hAnsi="Calibri" w:cs="Calibri"/>
          <w:b/>
          <w:bCs/>
          <w:sz w:val="28"/>
          <w:szCs w:val="28"/>
          <w:rtl/>
        </w:rPr>
        <w:t>صفحة العنوان</w:t>
      </w:r>
      <w:r w:rsidRPr="00D231A2">
        <w:rPr>
          <w:rFonts w:ascii="Calibri" w:hAnsi="Calibri" w:cs="Calibri"/>
          <w:b/>
          <w:bCs/>
          <w:sz w:val="28"/>
          <w:szCs w:val="28"/>
        </w:rPr>
        <w:t xml:space="preserve"> </w:t>
      </w:r>
      <w:r w:rsidR="00225908" w:rsidRPr="00D231A2">
        <w:rPr>
          <w:rFonts w:ascii="Calibri" w:hAnsi="Calibri" w:cs="Calibri" w:hint="cs"/>
          <w:b/>
          <w:bCs/>
          <w:sz w:val="28"/>
          <w:szCs w:val="28"/>
          <w:rtl/>
        </w:rPr>
        <w:t xml:space="preserve">باللغة الإنجليزية والعربية: </w:t>
      </w:r>
    </w:p>
    <w:p w14:paraId="5644D08B" w14:textId="6702891C" w:rsidR="00225908" w:rsidRPr="00D231A2" w:rsidRDefault="00225908" w:rsidP="00414100">
      <w:pPr>
        <w:pStyle w:val="ListParagraph"/>
        <w:numPr>
          <w:ilvl w:val="0"/>
          <w:numId w:val="2"/>
        </w:numPr>
        <w:bidi/>
        <w:spacing w:line="240" w:lineRule="auto"/>
        <w:rPr>
          <w:rFonts w:ascii="Calibri" w:hAnsi="Calibri" w:cs="Calibri"/>
          <w:sz w:val="28"/>
          <w:szCs w:val="28"/>
        </w:rPr>
      </w:pPr>
      <w:r w:rsidRPr="00D231A2">
        <w:rPr>
          <w:rFonts w:ascii="Calibri" w:hAnsi="Calibri" w:cs="Calibri" w:hint="cs"/>
          <w:sz w:val="28"/>
          <w:szCs w:val="28"/>
          <w:rtl/>
        </w:rPr>
        <w:t>تتضمن العنوان، أسماء الباحثين والمؤسسة التي ينتمي لها. تمييز الباحث المراسل بنجمة (*)</w:t>
      </w:r>
    </w:p>
    <w:p w14:paraId="752D29FB" w14:textId="3E82D680" w:rsidR="00225908" w:rsidRPr="00D231A2" w:rsidRDefault="00414100" w:rsidP="00414100">
      <w:pPr>
        <w:pStyle w:val="ListParagraph"/>
        <w:numPr>
          <w:ilvl w:val="0"/>
          <w:numId w:val="2"/>
        </w:numPr>
        <w:bidi/>
        <w:spacing w:line="240" w:lineRule="auto"/>
        <w:rPr>
          <w:rFonts w:ascii="Calibri" w:hAnsi="Calibri" w:cs="Calibri"/>
          <w:sz w:val="28"/>
          <w:szCs w:val="28"/>
          <w:rtl/>
        </w:rPr>
      </w:pPr>
      <w:r w:rsidRPr="00D231A2">
        <w:rPr>
          <w:rFonts w:ascii="Calibri" w:hAnsi="Calibri" w:cs="Calibri"/>
          <w:sz w:val="28"/>
          <w:szCs w:val="28"/>
          <w:rtl/>
        </w:rPr>
        <w:t xml:space="preserve"> </w:t>
      </w:r>
      <w:r w:rsidRPr="00D231A2">
        <w:rPr>
          <w:rFonts w:ascii="Calibri" w:hAnsi="Calibri" w:cs="Calibri" w:hint="cs"/>
          <w:sz w:val="28"/>
          <w:szCs w:val="28"/>
          <w:rtl/>
        </w:rPr>
        <w:t>يُرجى</w:t>
      </w:r>
      <w:r w:rsidRPr="00D231A2">
        <w:rPr>
          <w:rFonts w:ascii="Calibri" w:hAnsi="Calibri" w:cs="Calibri"/>
          <w:sz w:val="28"/>
          <w:szCs w:val="28"/>
          <w:rtl/>
        </w:rPr>
        <w:t xml:space="preserve"> </w:t>
      </w:r>
      <w:r w:rsidRPr="00D231A2">
        <w:rPr>
          <w:rFonts w:ascii="Calibri" w:hAnsi="Calibri" w:cs="Calibri" w:hint="cs"/>
          <w:sz w:val="28"/>
          <w:szCs w:val="28"/>
          <w:rtl/>
        </w:rPr>
        <w:t>إدراج</w:t>
      </w:r>
      <w:r w:rsidRPr="00D231A2">
        <w:rPr>
          <w:rFonts w:ascii="Calibri" w:hAnsi="Calibri" w:cs="Calibri"/>
          <w:sz w:val="28"/>
          <w:szCs w:val="28"/>
          <w:rtl/>
        </w:rPr>
        <w:t xml:space="preserve"> </w:t>
      </w:r>
      <w:r w:rsidRPr="00D231A2">
        <w:rPr>
          <w:rFonts w:ascii="Calibri" w:hAnsi="Calibri" w:cs="Calibri" w:hint="cs"/>
          <w:sz w:val="28"/>
          <w:szCs w:val="28"/>
          <w:rtl/>
        </w:rPr>
        <w:t>معرّف</w:t>
      </w:r>
      <w:r w:rsidRPr="00D231A2">
        <w:rPr>
          <w:rFonts w:ascii="Calibri" w:hAnsi="Calibri" w:cs="Calibri"/>
          <w:sz w:val="28"/>
          <w:szCs w:val="28"/>
          <w:rtl/>
        </w:rPr>
        <w:t xml:space="preserve"> </w:t>
      </w:r>
      <w:r w:rsidRPr="00D231A2">
        <w:rPr>
          <w:rFonts w:ascii="Calibri" w:hAnsi="Calibri" w:cs="Calibri"/>
          <w:sz w:val="28"/>
          <w:szCs w:val="28"/>
        </w:rPr>
        <w:t>ORCID</w:t>
      </w:r>
      <w:r w:rsidRPr="00D231A2">
        <w:rPr>
          <w:rFonts w:ascii="Calibri" w:hAnsi="Calibri" w:cs="Calibri"/>
          <w:sz w:val="28"/>
          <w:szCs w:val="28"/>
          <w:rtl/>
        </w:rPr>
        <w:t xml:space="preserve"> </w:t>
      </w:r>
      <w:r w:rsidRPr="00D231A2">
        <w:rPr>
          <w:rFonts w:ascii="Calibri" w:hAnsi="Calibri" w:cs="Calibri" w:hint="cs"/>
          <w:sz w:val="28"/>
          <w:szCs w:val="28"/>
          <w:rtl/>
        </w:rPr>
        <w:t>المكوّن</w:t>
      </w:r>
      <w:r w:rsidRPr="00D231A2">
        <w:rPr>
          <w:rFonts w:ascii="Calibri" w:hAnsi="Calibri" w:cs="Calibri"/>
          <w:sz w:val="28"/>
          <w:szCs w:val="28"/>
          <w:rtl/>
        </w:rPr>
        <w:t xml:space="preserve"> </w:t>
      </w:r>
      <w:r w:rsidRPr="00D231A2">
        <w:rPr>
          <w:rFonts w:ascii="Calibri" w:hAnsi="Calibri" w:cs="Calibri" w:hint="cs"/>
          <w:sz w:val="28"/>
          <w:szCs w:val="28"/>
          <w:rtl/>
        </w:rPr>
        <w:t>من</w:t>
      </w:r>
      <w:r w:rsidRPr="00D231A2">
        <w:rPr>
          <w:rFonts w:ascii="Calibri" w:hAnsi="Calibri" w:cs="Calibri"/>
          <w:sz w:val="28"/>
          <w:szCs w:val="28"/>
          <w:rtl/>
        </w:rPr>
        <w:t xml:space="preserve"> 16 </w:t>
      </w:r>
      <w:r w:rsidRPr="00D231A2">
        <w:rPr>
          <w:rFonts w:ascii="Calibri" w:hAnsi="Calibri" w:cs="Calibri" w:hint="cs"/>
          <w:sz w:val="28"/>
          <w:szCs w:val="28"/>
          <w:rtl/>
        </w:rPr>
        <w:t>رقمًا</w:t>
      </w:r>
      <w:r w:rsidRPr="00D231A2">
        <w:rPr>
          <w:rFonts w:ascii="Calibri" w:hAnsi="Calibri" w:cs="Calibri"/>
          <w:sz w:val="28"/>
          <w:szCs w:val="28"/>
          <w:rtl/>
        </w:rPr>
        <w:t xml:space="preserve"> </w:t>
      </w:r>
      <w:r w:rsidRPr="00D231A2">
        <w:rPr>
          <w:rFonts w:ascii="Calibri" w:hAnsi="Calibri" w:cs="Calibri" w:hint="cs"/>
          <w:sz w:val="28"/>
          <w:szCs w:val="28"/>
          <w:rtl/>
        </w:rPr>
        <w:t>لجميع</w:t>
      </w:r>
      <w:r w:rsidRPr="00D231A2">
        <w:rPr>
          <w:rFonts w:ascii="Calibri" w:hAnsi="Calibri" w:cs="Calibri"/>
          <w:sz w:val="28"/>
          <w:szCs w:val="28"/>
          <w:rtl/>
        </w:rPr>
        <w:t xml:space="preserve"> </w:t>
      </w:r>
      <w:r w:rsidRPr="00D231A2">
        <w:rPr>
          <w:rFonts w:ascii="Calibri" w:hAnsi="Calibri" w:cs="Calibri" w:hint="cs"/>
          <w:sz w:val="28"/>
          <w:szCs w:val="28"/>
          <w:rtl/>
        </w:rPr>
        <w:t>المؤلفين</w:t>
      </w:r>
      <w:r w:rsidRPr="00D231A2">
        <w:rPr>
          <w:rFonts w:ascii="Calibri" w:hAnsi="Calibri" w:cs="Calibri"/>
          <w:sz w:val="28"/>
          <w:szCs w:val="28"/>
          <w:rtl/>
        </w:rPr>
        <w:t xml:space="preserve">. </w:t>
      </w:r>
      <w:r w:rsidRPr="00D231A2">
        <w:rPr>
          <w:rFonts w:ascii="Calibri" w:hAnsi="Calibri" w:cs="Calibri" w:hint="cs"/>
          <w:sz w:val="28"/>
          <w:szCs w:val="28"/>
          <w:rtl/>
        </w:rPr>
        <w:t>وفي</w:t>
      </w:r>
      <w:r w:rsidRPr="00D231A2">
        <w:rPr>
          <w:rFonts w:ascii="Calibri" w:hAnsi="Calibri" w:cs="Calibri"/>
          <w:sz w:val="28"/>
          <w:szCs w:val="28"/>
          <w:rtl/>
        </w:rPr>
        <w:t xml:space="preserve"> </w:t>
      </w:r>
      <w:r w:rsidRPr="00D231A2">
        <w:rPr>
          <w:rFonts w:ascii="Calibri" w:hAnsi="Calibri" w:cs="Calibri" w:hint="cs"/>
          <w:sz w:val="28"/>
          <w:szCs w:val="28"/>
          <w:rtl/>
        </w:rPr>
        <w:t>حال</w:t>
      </w:r>
      <w:r w:rsidRPr="00D231A2">
        <w:rPr>
          <w:rFonts w:ascii="Calibri" w:hAnsi="Calibri" w:cs="Calibri"/>
          <w:sz w:val="28"/>
          <w:szCs w:val="28"/>
          <w:rtl/>
        </w:rPr>
        <w:t xml:space="preserve"> </w:t>
      </w:r>
      <w:r w:rsidRPr="00D231A2">
        <w:rPr>
          <w:rFonts w:ascii="Calibri" w:hAnsi="Calibri" w:cs="Calibri" w:hint="cs"/>
          <w:sz w:val="28"/>
          <w:szCs w:val="28"/>
          <w:rtl/>
        </w:rPr>
        <w:t>عدم</w:t>
      </w:r>
      <w:r w:rsidRPr="00D231A2">
        <w:rPr>
          <w:rFonts w:ascii="Calibri" w:hAnsi="Calibri" w:cs="Calibri"/>
          <w:sz w:val="28"/>
          <w:szCs w:val="28"/>
          <w:rtl/>
        </w:rPr>
        <w:t xml:space="preserve"> </w:t>
      </w:r>
      <w:r w:rsidRPr="00D231A2">
        <w:rPr>
          <w:rFonts w:ascii="Calibri" w:hAnsi="Calibri" w:cs="Calibri" w:hint="cs"/>
          <w:sz w:val="28"/>
          <w:szCs w:val="28"/>
          <w:rtl/>
        </w:rPr>
        <w:t>توفر</w:t>
      </w:r>
      <w:r w:rsidRPr="00D231A2">
        <w:rPr>
          <w:rFonts w:ascii="Calibri" w:hAnsi="Calibri" w:cs="Calibri"/>
          <w:sz w:val="28"/>
          <w:szCs w:val="28"/>
          <w:rtl/>
        </w:rPr>
        <w:t xml:space="preserve"> </w:t>
      </w:r>
      <w:r w:rsidRPr="00D231A2">
        <w:rPr>
          <w:rFonts w:ascii="Calibri" w:hAnsi="Calibri" w:cs="Calibri" w:hint="cs"/>
          <w:sz w:val="28"/>
          <w:szCs w:val="28"/>
          <w:rtl/>
        </w:rPr>
        <w:t>معرّف</w:t>
      </w:r>
      <w:r w:rsidRPr="00D231A2">
        <w:rPr>
          <w:rFonts w:ascii="Calibri" w:hAnsi="Calibri" w:cs="Calibri"/>
          <w:sz w:val="28"/>
          <w:szCs w:val="28"/>
          <w:rtl/>
        </w:rPr>
        <w:t xml:space="preserve"> </w:t>
      </w:r>
      <w:r w:rsidRPr="00D231A2">
        <w:rPr>
          <w:rFonts w:ascii="Calibri" w:hAnsi="Calibri" w:cs="Calibri"/>
          <w:sz w:val="28"/>
          <w:szCs w:val="28"/>
        </w:rPr>
        <w:t>ORCID</w:t>
      </w:r>
      <w:r w:rsidRPr="00D231A2">
        <w:rPr>
          <w:rFonts w:ascii="Calibri" w:hAnsi="Calibri" w:cs="Calibri"/>
          <w:sz w:val="28"/>
          <w:szCs w:val="28"/>
          <w:rtl/>
        </w:rPr>
        <w:t xml:space="preserve"> </w:t>
      </w:r>
      <w:r w:rsidRPr="00D231A2">
        <w:rPr>
          <w:rFonts w:ascii="Calibri" w:hAnsi="Calibri" w:cs="Calibri" w:hint="cs"/>
          <w:sz w:val="28"/>
          <w:szCs w:val="28"/>
          <w:rtl/>
        </w:rPr>
        <w:t>لأيٍّ</w:t>
      </w:r>
      <w:r w:rsidRPr="00D231A2">
        <w:rPr>
          <w:rFonts w:ascii="Calibri" w:hAnsi="Calibri" w:cs="Calibri"/>
          <w:sz w:val="28"/>
          <w:szCs w:val="28"/>
          <w:rtl/>
        </w:rPr>
        <w:t xml:space="preserve"> </w:t>
      </w:r>
      <w:r w:rsidRPr="00D231A2">
        <w:rPr>
          <w:rFonts w:ascii="Calibri" w:hAnsi="Calibri" w:cs="Calibri" w:hint="cs"/>
          <w:sz w:val="28"/>
          <w:szCs w:val="28"/>
          <w:rtl/>
        </w:rPr>
        <w:t>من</w:t>
      </w:r>
      <w:r w:rsidRPr="00D231A2">
        <w:rPr>
          <w:rFonts w:ascii="Calibri" w:hAnsi="Calibri" w:cs="Calibri"/>
          <w:sz w:val="28"/>
          <w:szCs w:val="28"/>
          <w:rtl/>
        </w:rPr>
        <w:t xml:space="preserve"> </w:t>
      </w:r>
      <w:r w:rsidRPr="00D231A2">
        <w:rPr>
          <w:rFonts w:ascii="Calibri" w:hAnsi="Calibri" w:cs="Calibri" w:hint="cs"/>
          <w:sz w:val="28"/>
          <w:szCs w:val="28"/>
          <w:rtl/>
        </w:rPr>
        <w:t>المؤلفين،</w:t>
      </w:r>
      <w:r w:rsidRPr="00D231A2">
        <w:rPr>
          <w:rFonts w:ascii="Calibri" w:hAnsi="Calibri" w:cs="Calibri"/>
          <w:sz w:val="28"/>
          <w:szCs w:val="28"/>
          <w:rtl/>
        </w:rPr>
        <w:t xml:space="preserve"> </w:t>
      </w:r>
      <w:r w:rsidRPr="00D231A2">
        <w:rPr>
          <w:rFonts w:ascii="Calibri" w:hAnsi="Calibri" w:cs="Calibri" w:hint="cs"/>
          <w:sz w:val="28"/>
          <w:szCs w:val="28"/>
          <w:rtl/>
        </w:rPr>
        <w:t>يمكنه</w:t>
      </w:r>
      <w:r w:rsidRPr="00D231A2">
        <w:rPr>
          <w:rFonts w:ascii="Calibri" w:hAnsi="Calibri" w:cs="Calibri"/>
          <w:sz w:val="28"/>
          <w:szCs w:val="28"/>
          <w:rtl/>
        </w:rPr>
        <w:t xml:space="preserve"> </w:t>
      </w:r>
      <w:r w:rsidRPr="00D231A2">
        <w:rPr>
          <w:rFonts w:ascii="Calibri" w:hAnsi="Calibri" w:cs="Calibri" w:hint="cs"/>
          <w:sz w:val="28"/>
          <w:szCs w:val="28"/>
          <w:rtl/>
        </w:rPr>
        <w:t>إنشاء</w:t>
      </w:r>
      <w:r w:rsidRPr="00D231A2">
        <w:rPr>
          <w:rFonts w:ascii="Calibri" w:hAnsi="Calibri" w:cs="Calibri"/>
          <w:sz w:val="28"/>
          <w:szCs w:val="28"/>
          <w:rtl/>
        </w:rPr>
        <w:t xml:space="preserve"> </w:t>
      </w:r>
      <w:r w:rsidRPr="00D231A2">
        <w:rPr>
          <w:rFonts w:ascii="Calibri" w:hAnsi="Calibri" w:cs="Calibri" w:hint="cs"/>
          <w:sz w:val="28"/>
          <w:szCs w:val="28"/>
          <w:rtl/>
        </w:rPr>
        <w:t>حساب</w:t>
      </w:r>
      <w:r w:rsidRPr="00D231A2">
        <w:rPr>
          <w:rFonts w:ascii="Calibri" w:hAnsi="Calibri" w:cs="Calibri"/>
          <w:sz w:val="28"/>
          <w:szCs w:val="28"/>
          <w:rtl/>
        </w:rPr>
        <w:t xml:space="preserve"> </w:t>
      </w:r>
      <w:r w:rsidRPr="00D231A2">
        <w:rPr>
          <w:rFonts w:ascii="Calibri" w:hAnsi="Calibri" w:cs="Calibri" w:hint="cs"/>
          <w:sz w:val="28"/>
          <w:szCs w:val="28"/>
          <w:rtl/>
        </w:rPr>
        <w:t>عبر</w:t>
      </w:r>
      <w:r w:rsidRPr="00D231A2">
        <w:rPr>
          <w:rFonts w:ascii="Calibri" w:hAnsi="Calibri" w:cs="Calibri"/>
          <w:sz w:val="28"/>
          <w:szCs w:val="28"/>
          <w:rtl/>
        </w:rPr>
        <w:t xml:space="preserve"> </w:t>
      </w:r>
      <w:r w:rsidRPr="00D231A2">
        <w:rPr>
          <w:rFonts w:ascii="Calibri" w:hAnsi="Calibri" w:cs="Calibri" w:hint="cs"/>
          <w:sz w:val="28"/>
          <w:szCs w:val="28"/>
          <w:rtl/>
        </w:rPr>
        <w:t>الرابط</w:t>
      </w:r>
      <w:hyperlink r:id="rId5" w:history="1">
        <w:r w:rsidRPr="00D231A2">
          <w:rPr>
            <w:rStyle w:val="Hyperlink"/>
            <w:rFonts w:ascii="Arial" w:eastAsia="Times New Roman" w:hAnsi="Arial" w:cs="Arial"/>
            <w:color w:val="auto"/>
            <w:sz w:val="21"/>
            <w:szCs w:val="21"/>
          </w:rPr>
          <w:t>https://orcid.org/</w:t>
        </w:r>
      </w:hyperlink>
      <w:r w:rsidRPr="00D231A2">
        <w:rPr>
          <w:rFonts w:ascii="Calibri" w:hAnsi="Calibri" w:cs="Calibri"/>
          <w:sz w:val="28"/>
          <w:szCs w:val="28"/>
        </w:rPr>
        <w:t xml:space="preserve"> </w:t>
      </w:r>
      <w:r w:rsidRPr="00D231A2">
        <w:rPr>
          <w:rFonts w:ascii="Calibri" w:hAnsi="Calibri" w:cs="Calibri" w:hint="cs"/>
          <w:sz w:val="28"/>
          <w:szCs w:val="28"/>
          <w:rtl/>
        </w:rPr>
        <w:t xml:space="preserve"> ثم</w:t>
      </w:r>
      <w:r w:rsidRPr="00D231A2">
        <w:rPr>
          <w:rFonts w:ascii="Calibri" w:hAnsi="Calibri" w:cs="Calibri"/>
          <w:sz w:val="28"/>
          <w:szCs w:val="28"/>
          <w:rtl/>
        </w:rPr>
        <w:t xml:space="preserve"> </w:t>
      </w:r>
      <w:r w:rsidRPr="00D231A2">
        <w:rPr>
          <w:rFonts w:ascii="Calibri" w:hAnsi="Calibri" w:cs="Calibri" w:hint="cs"/>
          <w:sz w:val="28"/>
          <w:szCs w:val="28"/>
          <w:rtl/>
        </w:rPr>
        <w:t>إضافة</w:t>
      </w:r>
      <w:r w:rsidRPr="00D231A2">
        <w:rPr>
          <w:rFonts w:ascii="Calibri" w:hAnsi="Calibri" w:cs="Calibri"/>
          <w:sz w:val="28"/>
          <w:szCs w:val="28"/>
          <w:rtl/>
        </w:rPr>
        <w:t xml:space="preserve"> </w:t>
      </w:r>
      <w:r w:rsidRPr="00D231A2">
        <w:rPr>
          <w:rFonts w:ascii="Calibri" w:hAnsi="Calibri" w:cs="Calibri" w:hint="cs"/>
          <w:sz w:val="28"/>
          <w:szCs w:val="28"/>
          <w:rtl/>
        </w:rPr>
        <w:t>معرّفه</w:t>
      </w:r>
      <w:r w:rsidRPr="00D231A2">
        <w:rPr>
          <w:rFonts w:ascii="Calibri" w:hAnsi="Calibri" w:cs="Calibri"/>
          <w:sz w:val="28"/>
          <w:szCs w:val="28"/>
          <w:rtl/>
        </w:rPr>
        <w:t>.</w:t>
      </w:r>
    </w:p>
    <w:p w14:paraId="4F87D970" w14:textId="35A5B869" w:rsidR="00011064" w:rsidRPr="00D231A2" w:rsidRDefault="00011064" w:rsidP="007346A9">
      <w:pPr>
        <w:bidi/>
        <w:spacing w:line="240" w:lineRule="auto"/>
        <w:rPr>
          <w:rFonts w:ascii="Calibri" w:hAnsi="Calibri" w:cs="Calibri"/>
          <w:b/>
          <w:bCs/>
          <w:sz w:val="28"/>
          <w:szCs w:val="28"/>
          <w:rtl/>
        </w:rPr>
      </w:pPr>
      <w:r w:rsidRPr="00D231A2">
        <w:rPr>
          <w:rFonts w:ascii="Calibri" w:hAnsi="Calibri" w:cs="Calibri"/>
          <w:b/>
          <w:bCs/>
          <w:sz w:val="28"/>
          <w:szCs w:val="28"/>
          <w:rtl/>
        </w:rPr>
        <w:t>الملخص والكلمات المفتاحية</w:t>
      </w:r>
      <w:r w:rsidRPr="00D231A2">
        <w:rPr>
          <w:rFonts w:ascii="Calibri" w:hAnsi="Calibri" w:cs="Calibri"/>
          <w:b/>
          <w:bCs/>
          <w:sz w:val="28"/>
          <w:szCs w:val="28"/>
        </w:rPr>
        <w:t xml:space="preserve"> </w:t>
      </w:r>
      <w:r w:rsidR="00225908" w:rsidRPr="00D231A2">
        <w:rPr>
          <w:rFonts w:ascii="Calibri" w:hAnsi="Calibri" w:cs="Calibri" w:hint="cs"/>
          <w:b/>
          <w:bCs/>
          <w:sz w:val="28"/>
          <w:szCs w:val="28"/>
          <w:rtl/>
        </w:rPr>
        <w:t xml:space="preserve">باللغة الإنجليزية والعربية: </w:t>
      </w:r>
    </w:p>
    <w:p w14:paraId="58E8A216" w14:textId="0D4BAD4A" w:rsidR="00225908" w:rsidRPr="00D231A2" w:rsidRDefault="00225908" w:rsidP="00414100">
      <w:pPr>
        <w:bidi/>
        <w:spacing w:line="240" w:lineRule="auto"/>
        <w:rPr>
          <w:rFonts w:ascii="Calibri" w:hAnsi="Calibri" w:cs="Calibri"/>
          <w:sz w:val="28"/>
          <w:szCs w:val="28"/>
          <w:rtl/>
        </w:rPr>
      </w:pPr>
      <w:r w:rsidRPr="00D231A2">
        <w:rPr>
          <w:rFonts w:ascii="Calibri" w:hAnsi="Calibri" w:cs="Calibri" w:hint="cs"/>
          <w:sz w:val="28"/>
          <w:szCs w:val="28"/>
          <w:rtl/>
        </w:rPr>
        <w:t>يجب</w:t>
      </w:r>
      <w:r w:rsidRPr="00D231A2">
        <w:rPr>
          <w:rFonts w:ascii="Calibri" w:hAnsi="Calibri" w:cs="Calibri"/>
          <w:sz w:val="28"/>
          <w:szCs w:val="28"/>
          <w:rtl/>
        </w:rPr>
        <w:t xml:space="preserve"> </w:t>
      </w:r>
      <w:r w:rsidRPr="00D231A2">
        <w:rPr>
          <w:rFonts w:ascii="Calibri" w:hAnsi="Calibri" w:cs="Calibri" w:hint="cs"/>
          <w:sz w:val="28"/>
          <w:szCs w:val="28"/>
          <w:rtl/>
        </w:rPr>
        <w:t>أن</w:t>
      </w:r>
      <w:r w:rsidRPr="00D231A2">
        <w:rPr>
          <w:rFonts w:ascii="Calibri" w:hAnsi="Calibri" w:cs="Calibri"/>
          <w:sz w:val="28"/>
          <w:szCs w:val="28"/>
          <w:rtl/>
        </w:rPr>
        <w:t xml:space="preserve"> </w:t>
      </w:r>
      <w:r w:rsidRPr="00D231A2">
        <w:rPr>
          <w:rFonts w:ascii="Calibri" w:hAnsi="Calibri" w:cs="Calibri" w:hint="cs"/>
          <w:sz w:val="28"/>
          <w:szCs w:val="28"/>
          <w:rtl/>
        </w:rPr>
        <w:t>يكون</w:t>
      </w:r>
      <w:r w:rsidRPr="00D231A2">
        <w:rPr>
          <w:rFonts w:ascii="Calibri" w:hAnsi="Calibri" w:cs="Calibri"/>
          <w:sz w:val="28"/>
          <w:szCs w:val="28"/>
          <w:rtl/>
        </w:rPr>
        <w:t xml:space="preserve"> </w:t>
      </w:r>
      <w:r w:rsidRPr="00D231A2">
        <w:rPr>
          <w:rFonts w:ascii="Calibri" w:hAnsi="Calibri" w:cs="Calibri" w:hint="cs"/>
          <w:sz w:val="28"/>
          <w:szCs w:val="28"/>
          <w:rtl/>
        </w:rPr>
        <w:t>الملخص</w:t>
      </w:r>
      <w:r w:rsidRPr="00D231A2">
        <w:rPr>
          <w:rFonts w:ascii="Calibri" w:hAnsi="Calibri" w:cs="Calibri"/>
          <w:sz w:val="28"/>
          <w:szCs w:val="28"/>
          <w:rtl/>
        </w:rPr>
        <w:t xml:space="preserve"> </w:t>
      </w:r>
      <w:r w:rsidRPr="00D231A2">
        <w:rPr>
          <w:rFonts w:ascii="Calibri" w:hAnsi="Calibri" w:cs="Calibri" w:hint="cs"/>
          <w:sz w:val="28"/>
          <w:szCs w:val="28"/>
          <w:rtl/>
        </w:rPr>
        <w:t>موجزاً،</w:t>
      </w:r>
      <w:r w:rsidRPr="00D231A2">
        <w:rPr>
          <w:rFonts w:ascii="Calibri" w:hAnsi="Calibri" w:cs="Calibri"/>
          <w:sz w:val="28"/>
          <w:szCs w:val="28"/>
          <w:rtl/>
        </w:rPr>
        <w:t xml:space="preserve"> </w:t>
      </w:r>
      <w:r w:rsidRPr="00D231A2">
        <w:rPr>
          <w:rFonts w:ascii="Calibri" w:hAnsi="Calibri" w:cs="Calibri" w:hint="cs"/>
          <w:sz w:val="28"/>
          <w:szCs w:val="28"/>
          <w:rtl/>
        </w:rPr>
        <w:t>وخالياً</w:t>
      </w:r>
      <w:r w:rsidRPr="00D231A2">
        <w:rPr>
          <w:rFonts w:ascii="Calibri" w:hAnsi="Calibri" w:cs="Calibri"/>
          <w:sz w:val="28"/>
          <w:szCs w:val="28"/>
          <w:rtl/>
        </w:rPr>
        <w:t xml:space="preserve"> </w:t>
      </w:r>
      <w:r w:rsidRPr="00D231A2">
        <w:rPr>
          <w:rFonts w:ascii="Calibri" w:hAnsi="Calibri" w:cs="Calibri" w:hint="cs"/>
          <w:sz w:val="28"/>
          <w:szCs w:val="28"/>
          <w:rtl/>
        </w:rPr>
        <w:t>من</w:t>
      </w:r>
      <w:r w:rsidRPr="00D231A2">
        <w:rPr>
          <w:rFonts w:ascii="Calibri" w:hAnsi="Calibri" w:cs="Calibri"/>
          <w:sz w:val="28"/>
          <w:szCs w:val="28"/>
          <w:rtl/>
        </w:rPr>
        <w:t xml:space="preserve"> </w:t>
      </w:r>
      <w:r w:rsidRPr="00D231A2">
        <w:rPr>
          <w:rFonts w:ascii="Calibri" w:hAnsi="Calibri" w:cs="Calibri" w:hint="cs"/>
          <w:sz w:val="28"/>
          <w:szCs w:val="28"/>
          <w:rtl/>
        </w:rPr>
        <w:t>الاستشهادات</w:t>
      </w:r>
      <w:r w:rsidRPr="00D231A2">
        <w:rPr>
          <w:rFonts w:ascii="Calibri" w:hAnsi="Calibri" w:cs="Calibri"/>
          <w:sz w:val="28"/>
          <w:szCs w:val="28"/>
          <w:rtl/>
        </w:rPr>
        <w:t xml:space="preserve"> </w:t>
      </w:r>
      <w:r w:rsidRPr="00D231A2">
        <w:rPr>
          <w:rFonts w:ascii="Calibri" w:hAnsi="Calibri" w:cs="Calibri" w:hint="cs"/>
          <w:sz w:val="28"/>
          <w:szCs w:val="28"/>
          <w:rtl/>
        </w:rPr>
        <w:t>المرجعية،</w:t>
      </w:r>
      <w:r w:rsidRPr="00D231A2">
        <w:rPr>
          <w:rFonts w:ascii="Calibri" w:hAnsi="Calibri" w:cs="Calibri"/>
          <w:sz w:val="28"/>
          <w:szCs w:val="28"/>
          <w:rtl/>
        </w:rPr>
        <w:t xml:space="preserve"> </w:t>
      </w:r>
      <w:r w:rsidRPr="00D231A2">
        <w:rPr>
          <w:rFonts w:ascii="Calibri" w:hAnsi="Calibri" w:cs="Calibri" w:hint="cs"/>
          <w:sz w:val="28"/>
          <w:szCs w:val="28"/>
          <w:rtl/>
        </w:rPr>
        <w:t>ومحدداً</w:t>
      </w:r>
      <w:r w:rsidRPr="00D231A2">
        <w:rPr>
          <w:rFonts w:ascii="Calibri" w:hAnsi="Calibri" w:cs="Calibri"/>
          <w:sz w:val="28"/>
          <w:szCs w:val="28"/>
          <w:rtl/>
        </w:rPr>
        <w:t xml:space="preserve"> </w:t>
      </w:r>
      <w:r w:rsidRPr="00D231A2">
        <w:rPr>
          <w:rFonts w:ascii="Calibri" w:hAnsi="Calibri" w:cs="Calibri" w:hint="cs"/>
          <w:sz w:val="28"/>
          <w:szCs w:val="28"/>
          <w:rtl/>
        </w:rPr>
        <w:t>بـ</w:t>
      </w:r>
      <w:r w:rsidRPr="00D231A2">
        <w:rPr>
          <w:rFonts w:ascii="Calibri" w:hAnsi="Calibri" w:cs="Calibri"/>
          <w:sz w:val="28"/>
          <w:szCs w:val="28"/>
          <w:rtl/>
        </w:rPr>
        <w:t xml:space="preserve"> 300 </w:t>
      </w:r>
      <w:r w:rsidRPr="00D231A2">
        <w:rPr>
          <w:rFonts w:ascii="Calibri" w:hAnsi="Calibri" w:cs="Calibri" w:hint="cs"/>
          <w:sz w:val="28"/>
          <w:szCs w:val="28"/>
          <w:rtl/>
        </w:rPr>
        <w:t>كلمة</w:t>
      </w:r>
      <w:r w:rsidRPr="00D231A2">
        <w:rPr>
          <w:rFonts w:ascii="Calibri" w:hAnsi="Calibri" w:cs="Calibri"/>
          <w:sz w:val="28"/>
          <w:szCs w:val="28"/>
          <w:rtl/>
        </w:rPr>
        <w:t xml:space="preserve"> </w:t>
      </w:r>
      <w:r w:rsidRPr="00D231A2">
        <w:rPr>
          <w:rFonts w:ascii="Calibri" w:hAnsi="Calibri" w:cs="Calibri" w:hint="cs"/>
          <w:sz w:val="28"/>
          <w:szCs w:val="28"/>
          <w:rtl/>
        </w:rPr>
        <w:t>كحد</w:t>
      </w:r>
      <w:r w:rsidRPr="00D231A2">
        <w:rPr>
          <w:rFonts w:ascii="Calibri" w:hAnsi="Calibri" w:cs="Calibri"/>
          <w:sz w:val="28"/>
          <w:szCs w:val="28"/>
          <w:rtl/>
        </w:rPr>
        <w:t xml:space="preserve"> </w:t>
      </w:r>
      <w:r w:rsidRPr="00D231A2">
        <w:rPr>
          <w:rFonts w:ascii="Calibri" w:hAnsi="Calibri" w:cs="Calibri" w:hint="cs"/>
          <w:sz w:val="28"/>
          <w:szCs w:val="28"/>
          <w:rtl/>
        </w:rPr>
        <w:t>أقصى</w:t>
      </w:r>
      <w:r w:rsidRPr="00D231A2">
        <w:rPr>
          <w:rFonts w:ascii="Calibri" w:hAnsi="Calibri" w:cs="Calibri"/>
          <w:sz w:val="28"/>
          <w:szCs w:val="28"/>
          <w:rtl/>
        </w:rPr>
        <w:t xml:space="preserve">. </w:t>
      </w:r>
      <w:r w:rsidRPr="00D231A2">
        <w:rPr>
          <w:rFonts w:ascii="Calibri" w:hAnsi="Calibri" w:cs="Calibri" w:hint="cs"/>
          <w:sz w:val="28"/>
          <w:szCs w:val="28"/>
          <w:rtl/>
        </w:rPr>
        <w:t>يجب</w:t>
      </w:r>
      <w:r w:rsidRPr="00D231A2">
        <w:rPr>
          <w:rFonts w:ascii="Calibri" w:hAnsi="Calibri" w:cs="Calibri"/>
          <w:sz w:val="28"/>
          <w:szCs w:val="28"/>
          <w:rtl/>
        </w:rPr>
        <w:t xml:space="preserve"> </w:t>
      </w:r>
      <w:r w:rsidRPr="00D231A2">
        <w:rPr>
          <w:rFonts w:ascii="Calibri" w:hAnsi="Calibri" w:cs="Calibri" w:hint="cs"/>
          <w:sz w:val="28"/>
          <w:szCs w:val="28"/>
          <w:rtl/>
        </w:rPr>
        <w:t>أن</w:t>
      </w:r>
      <w:r w:rsidRPr="00D231A2">
        <w:rPr>
          <w:rFonts w:ascii="Calibri" w:hAnsi="Calibri" w:cs="Calibri"/>
          <w:sz w:val="28"/>
          <w:szCs w:val="28"/>
          <w:rtl/>
        </w:rPr>
        <w:t xml:space="preserve"> </w:t>
      </w:r>
      <w:r w:rsidRPr="00D231A2">
        <w:rPr>
          <w:rFonts w:ascii="Calibri" w:hAnsi="Calibri" w:cs="Calibri" w:hint="cs"/>
          <w:sz w:val="28"/>
          <w:szCs w:val="28"/>
          <w:rtl/>
        </w:rPr>
        <w:t>يصف</w:t>
      </w:r>
      <w:r w:rsidRPr="00D231A2">
        <w:rPr>
          <w:rFonts w:ascii="Calibri" w:hAnsi="Calibri" w:cs="Calibri"/>
          <w:sz w:val="28"/>
          <w:szCs w:val="28"/>
          <w:rtl/>
        </w:rPr>
        <w:t xml:space="preserve"> </w:t>
      </w:r>
      <w:r w:rsidRPr="00D231A2">
        <w:rPr>
          <w:rFonts w:ascii="Calibri" w:hAnsi="Calibri" w:cs="Calibri" w:hint="cs"/>
          <w:sz w:val="28"/>
          <w:szCs w:val="28"/>
          <w:rtl/>
        </w:rPr>
        <w:t>باختصار</w:t>
      </w:r>
      <w:r w:rsidRPr="00D231A2">
        <w:rPr>
          <w:rFonts w:ascii="Calibri" w:hAnsi="Calibri" w:cs="Calibri"/>
          <w:sz w:val="28"/>
          <w:szCs w:val="28"/>
          <w:rtl/>
        </w:rPr>
        <w:t xml:space="preserve"> </w:t>
      </w:r>
      <w:r w:rsidRPr="00D231A2">
        <w:rPr>
          <w:rFonts w:ascii="Calibri" w:hAnsi="Calibri" w:cs="Calibri" w:hint="cs"/>
          <w:sz w:val="28"/>
          <w:szCs w:val="28"/>
          <w:rtl/>
        </w:rPr>
        <w:t>هدف</w:t>
      </w:r>
      <w:r w:rsidRPr="00D231A2">
        <w:rPr>
          <w:rFonts w:ascii="Calibri" w:hAnsi="Calibri" w:cs="Calibri"/>
          <w:sz w:val="28"/>
          <w:szCs w:val="28"/>
          <w:rtl/>
        </w:rPr>
        <w:t xml:space="preserve"> </w:t>
      </w:r>
      <w:r w:rsidRPr="00D231A2">
        <w:rPr>
          <w:rFonts w:ascii="Calibri" w:hAnsi="Calibri" w:cs="Calibri" w:hint="cs"/>
          <w:sz w:val="28"/>
          <w:szCs w:val="28"/>
          <w:rtl/>
        </w:rPr>
        <w:t>الدراسة،</w:t>
      </w:r>
      <w:r w:rsidRPr="00D231A2">
        <w:rPr>
          <w:rFonts w:ascii="Calibri" w:hAnsi="Calibri" w:cs="Calibri"/>
          <w:sz w:val="28"/>
          <w:szCs w:val="28"/>
          <w:rtl/>
        </w:rPr>
        <w:t xml:space="preserve"> </w:t>
      </w:r>
      <w:r w:rsidRPr="00D231A2">
        <w:rPr>
          <w:rFonts w:ascii="Calibri" w:hAnsi="Calibri" w:cs="Calibri" w:hint="cs"/>
          <w:sz w:val="28"/>
          <w:szCs w:val="28"/>
          <w:rtl/>
        </w:rPr>
        <w:t>والأساليب</w:t>
      </w:r>
      <w:r w:rsidRPr="00D231A2">
        <w:rPr>
          <w:rFonts w:ascii="Calibri" w:hAnsi="Calibri" w:cs="Calibri"/>
          <w:sz w:val="28"/>
          <w:szCs w:val="28"/>
          <w:rtl/>
        </w:rPr>
        <w:t xml:space="preserve"> </w:t>
      </w:r>
      <w:r w:rsidRPr="00D231A2">
        <w:rPr>
          <w:rFonts w:ascii="Calibri" w:hAnsi="Calibri" w:cs="Calibri" w:hint="cs"/>
          <w:sz w:val="28"/>
          <w:szCs w:val="28"/>
          <w:rtl/>
        </w:rPr>
        <w:t>المستخدمة،</w:t>
      </w:r>
      <w:r w:rsidRPr="00D231A2">
        <w:rPr>
          <w:rFonts w:ascii="Calibri" w:hAnsi="Calibri" w:cs="Calibri"/>
          <w:sz w:val="28"/>
          <w:szCs w:val="28"/>
          <w:rtl/>
        </w:rPr>
        <w:t xml:space="preserve"> </w:t>
      </w:r>
      <w:r w:rsidRPr="00D231A2">
        <w:rPr>
          <w:rFonts w:ascii="Calibri" w:hAnsi="Calibri" w:cs="Calibri" w:hint="cs"/>
          <w:sz w:val="28"/>
          <w:szCs w:val="28"/>
          <w:rtl/>
        </w:rPr>
        <w:t>والنتائج</w:t>
      </w:r>
      <w:r w:rsidRPr="00D231A2">
        <w:rPr>
          <w:rFonts w:ascii="Calibri" w:hAnsi="Calibri" w:cs="Calibri"/>
          <w:sz w:val="28"/>
          <w:szCs w:val="28"/>
          <w:rtl/>
        </w:rPr>
        <w:t xml:space="preserve"> </w:t>
      </w:r>
      <w:r w:rsidRPr="00D231A2">
        <w:rPr>
          <w:rFonts w:ascii="Calibri" w:hAnsi="Calibri" w:cs="Calibri" w:hint="cs"/>
          <w:sz w:val="28"/>
          <w:szCs w:val="28"/>
          <w:rtl/>
        </w:rPr>
        <w:t>الرئيسية،</w:t>
      </w:r>
      <w:r w:rsidRPr="00D231A2">
        <w:rPr>
          <w:rFonts w:ascii="Calibri" w:hAnsi="Calibri" w:cs="Calibri"/>
          <w:sz w:val="28"/>
          <w:szCs w:val="28"/>
          <w:rtl/>
        </w:rPr>
        <w:t xml:space="preserve"> </w:t>
      </w:r>
      <w:r w:rsidRPr="00D231A2">
        <w:rPr>
          <w:rFonts w:ascii="Calibri" w:hAnsi="Calibri" w:cs="Calibri" w:hint="cs"/>
          <w:sz w:val="28"/>
          <w:szCs w:val="28"/>
          <w:rtl/>
        </w:rPr>
        <w:t>والاستنتاجات</w:t>
      </w:r>
      <w:r w:rsidRPr="00D231A2">
        <w:rPr>
          <w:rFonts w:ascii="Calibri" w:hAnsi="Calibri" w:cs="Calibri"/>
          <w:sz w:val="28"/>
          <w:szCs w:val="28"/>
          <w:rtl/>
        </w:rPr>
        <w:t xml:space="preserve"> </w:t>
      </w:r>
      <w:r w:rsidRPr="00D231A2">
        <w:rPr>
          <w:rFonts w:ascii="Calibri" w:hAnsi="Calibri" w:cs="Calibri" w:hint="cs"/>
          <w:sz w:val="28"/>
          <w:szCs w:val="28"/>
          <w:rtl/>
        </w:rPr>
        <w:t>الأساسية</w:t>
      </w:r>
      <w:r w:rsidRPr="00D231A2">
        <w:rPr>
          <w:rFonts w:ascii="Calibri" w:hAnsi="Calibri" w:cs="Calibri"/>
          <w:sz w:val="28"/>
          <w:szCs w:val="28"/>
          <w:rtl/>
        </w:rPr>
        <w:t xml:space="preserve"> </w:t>
      </w:r>
      <w:r w:rsidRPr="00D231A2">
        <w:rPr>
          <w:rFonts w:ascii="Calibri" w:hAnsi="Calibri" w:cs="Calibri" w:hint="cs"/>
          <w:sz w:val="28"/>
          <w:szCs w:val="28"/>
          <w:rtl/>
        </w:rPr>
        <w:t>المستخلصة</w:t>
      </w:r>
      <w:r w:rsidRPr="00D231A2">
        <w:rPr>
          <w:rFonts w:ascii="Calibri" w:hAnsi="Calibri" w:cs="Calibri"/>
          <w:sz w:val="28"/>
          <w:szCs w:val="28"/>
          <w:rtl/>
        </w:rPr>
        <w:t xml:space="preserve">. </w:t>
      </w:r>
      <w:r w:rsidRPr="00D231A2">
        <w:rPr>
          <w:rFonts w:ascii="Calibri" w:hAnsi="Calibri" w:cs="Calibri" w:hint="cs"/>
          <w:sz w:val="28"/>
          <w:szCs w:val="28"/>
          <w:rtl/>
        </w:rPr>
        <w:t>يجب</w:t>
      </w:r>
      <w:r w:rsidRPr="00D231A2">
        <w:rPr>
          <w:rFonts w:ascii="Calibri" w:hAnsi="Calibri" w:cs="Calibri"/>
          <w:sz w:val="28"/>
          <w:szCs w:val="28"/>
          <w:rtl/>
        </w:rPr>
        <w:t xml:space="preserve"> </w:t>
      </w:r>
      <w:r w:rsidRPr="00D231A2">
        <w:rPr>
          <w:rFonts w:ascii="Calibri" w:hAnsi="Calibri" w:cs="Calibri" w:hint="cs"/>
          <w:sz w:val="28"/>
          <w:szCs w:val="28"/>
          <w:rtl/>
        </w:rPr>
        <w:t>تعريف</w:t>
      </w:r>
      <w:r w:rsidRPr="00D231A2">
        <w:rPr>
          <w:rFonts w:ascii="Calibri" w:hAnsi="Calibri" w:cs="Calibri"/>
          <w:sz w:val="28"/>
          <w:szCs w:val="28"/>
          <w:rtl/>
        </w:rPr>
        <w:t xml:space="preserve"> </w:t>
      </w:r>
      <w:r w:rsidRPr="00D231A2">
        <w:rPr>
          <w:rFonts w:ascii="Calibri" w:hAnsi="Calibri" w:cs="Calibri" w:hint="cs"/>
          <w:sz w:val="28"/>
          <w:szCs w:val="28"/>
          <w:rtl/>
        </w:rPr>
        <w:t>أي</w:t>
      </w:r>
      <w:r w:rsidRPr="00D231A2">
        <w:rPr>
          <w:rFonts w:ascii="Calibri" w:hAnsi="Calibri" w:cs="Calibri"/>
          <w:sz w:val="28"/>
          <w:szCs w:val="28"/>
          <w:rtl/>
        </w:rPr>
        <w:t xml:space="preserve"> </w:t>
      </w:r>
      <w:r w:rsidRPr="00D231A2">
        <w:rPr>
          <w:rFonts w:ascii="Calibri" w:hAnsi="Calibri" w:cs="Calibri" w:hint="cs"/>
          <w:sz w:val="28"/>
          <w:szCs w:val="28"/>
          <w:rtl/>
        </w:rPr>
        <w:t>اختصارات</w:t>
      </w:r>
      <w:r w:rsidRPr="00D231A2">
        <w:rPr>
          <w:rFonts w:ascii="Calibri" w:hAnsi="Calibri" w:cs="Calibri"/>
          <w:sz w:val="28"/>
          <w:szCs w:val="28"/>
          <w:rtl/>
        </w:rPr>
        <w:t xml:space="preserve"> </w:t>
      </w:r>
      <w:r w:rsidRPr="00D231A2">
        <w:rPr>
          <w:rFonts w:ascii="Calibri" w:hAnsi="Calibri" w:cs="Calibri" w:hint="cs"/>
          <w:sz w:val="28"/>
          <w:szCs w:val="28"/>
          <w:rtl/>
        </w:rPr>
        <w:t>غير</w:t>
      </w:r>
      <w:r w:rsidRPr="00D231A2">
        <w:rPr>
          <w:rFonts w:ascii="Calibri" w:hAnsi="Calibri" w:cs="Calibri"/>
          <w:sz w:val="28"/>
          <w:szCs w:val="28"/>
          <w:rtl/>
        </w:rPr>
        <w:t xml:space="preserve"> </w:t>
      </w:r>
      <w:r w:rsidRPr="00D231A2">
        <w:rPr>
          <w:rFonts w:ascii="Calibri" w:hAnsi="Calibri" w:cs="Calibri" w:hint="cs"/>
          <w:sz w:val="28"/>
          <w:szCs w:val="28"/>
          <w:rtl/>
        </w:rPr>
        <w:t>شائعة</w:t>
      </w:r>
      <w:r w:rsidRPr="00D231A2">
        <w:rPr>
          <w:rFonts w:ascii="Calibri" w:hAnsi="Calibri" w:cs="Calibri"/>
          <w:sz w:val="28"/>
          <w:szCs w:val="28"/>
          <w:rtl/>
        </w:rPr>
        <w:t xml:space="preserve"> </w:t>
      </w:r>
      <w:r w:rsidRPr="00D231A2">
        <w:rPr>
          <w:rFonts w:ascii="Calibri" w:hAnsi="Calibri" w:cs="Calibri" w:hint="cs"/>
          <w:sz w:val="28"/>
          <w:szCs w:val="28"/>
          <w:rtl/>
        </w:rPr>
        <w:t>عند</w:t>
      </w:r>
      <w:r w:rsidRPr="00D231A2">
        <w:rPr>
          <w:rFonts w:ascii="Calibri" w:hAnsi="Calibri" w:cs="Calibri"/>
          <w:sz w:val="28"/>
          <w:szCs w:val="28"/>
          <w:rtl/>
        </w:rPr>
        <w:t xml:space="preserve"> </w:t>
      </w:r>
      <w:r w:rsidRPr="00D231A2">
        <w:rPr>
          <w:rFonts w:ascii="Calibri" w:hAnsi="Calibri" w:cs="Calibri" w:hint="cs"/>
          <w:sz w:val="28"/>
          <w:szCs w:val="28"/>
          <w:rtl/>
        </w:rPr>
        <w:t>استخدامها</w:t>
      </w:r>
      <w:r w:rsidRPr="00D231A2">
        <w:rPr>
          <w:rFonts w:ascii="Calibri" w:hAnsi="Calibri" w:cs="Calibri"/>
          <w:sz w:val="28"/>
          <w:szCs w:val="28"/>
          <w:rtl/>
        </w:rPr>
        <w:t xml:space="preserve"> </w:t>
      </w:r>
      <w:r w:rsidRPr="00D231A2">
        <w:rPr>
          <w:rFonts w:ascii="Calibri" w:hAnsi="Calibri" w:cs="Calibri" w:hint="cs"/>
          <w:sz w:val="28"/>
          <w:szCs w:val="28"/>
          <w:rtl/>
        </w:rPr>
        <w:t>لأول</w:t>
      </w:r>
      <w:r w:rsidRPr="00D231A2">
        <w:rPr>
          <w:rFonts w:ascii="Calibri" w:hAnsi="Calibri" w:cs="Calibri"/>
          <w:sz w:val="28"/>
          <w:szCs w:val="28"/>
          <w:rtl/>
        </w:rPr>
        <w:t xml:space="preserve"> </w:t>
      </w:r>
      <w:r w:rsidRPr="00D231A2">
        <w:rPr>
          <w:rFonts w:ascii="Calibri" w:hAnsi="Calibri" w:cs="Calibri" w:hint="cs"/>
          <w:sz w:val="28"/>
          <w:szCs w:val="28"/>
          <w:rtl/>
        </w:rPr>
        <w:t>مرة</w:t>
      </w:r>
      <w:r w:rsidRPr="00D231A2">
        <w:rPr>
          <w:rFonts w:ascii="Calibri" w:hAnsi="Calibri" w:cs="Calibri"/>
          <w:sz w:val="28"/>
          <w:szCs w:val="28"/>
          <w:rtl/>
        </w:rPr>
        <w:t xml:space="preserve">. </w:t>
      </w:r>
      <w:r w:rsidRPr="00D231A2">
        <w:rPr>
          <w:rFonts w:ascii="Calibri" w:hAnsi="Calibri" w:cs="Calibri" w:hint="cs"/>
          <w:sz w:val="28"/>
          <w:szCs w:val="28"/>
          <w:rtl/>
        </w:rPr>
        <w:t>يُكتب</w:t>
      </w:r>
      <w:r w:rsidRPr="00D231A2">
        <w:rPr>
          <w:rFonts w:ascii="Calibri" w:hAnsi="Calibri" w:cs="Calibri"/>
          <w:sz w:val="28"/>
          <w:szCs w:val="28"/>
          <w:rtl/>
        </w:rPr>
        <w:t xml:space="preserve"> </w:t>
      </w:r>
      <w:r w:rsidRPr="00D231A2">
        <w:rPr>
          <w:rFonts w:ascii="Calibri" w:hAnsi="Calibri" w:cs="Calibri" w:hint="cs"/>
          <w:sz w:val="28"/>
          <w:szCs w:val="28"/>
          <w:rtl/>
        </w:rPr>
        <w:t>الملخص</w:t>
      </w:r>
      <w:r w:rsidRPr="00D231A2">
        <w:rPr>
          <w:rFonts w:ascii="Calibri" w:hAnsi="Calibri" w:cs="Calibri"/>
          <w:sz w:val="28"/>
          <w:szCs w:val="28"/>
          <w:rtl/>
        </w:rPr>
        <w:t xml:space="preserve"> </w:t>
      </w:r>
      <w:r w:rsidRPr="00D231A2">
        <w:rPr>
          <w:rFonts w:ascii="Calibri" w:hAnsi="Calibri" w:cs="Calibri" w:hint="cs"/>
          <w:sz w:val="28"/>
          <w:szCs w:val="28"/>
          <w:rtl/>
        </w:rPr>
        <w:t>بخط</w:t>
      </w:r>
      <w:r w:rsidRPr="00D231A2">
        <w:rPr>
          <w:rFonts w:ascii="Calibri" w:hAnsi="Calibri" w:cs="Calibri"/>
          <w:sz w:val="28"/>
          <w:szCs w:val="28"/>
        </w:rPr>
        <w:t xml:space="preserve"> Times New Roman</w:t>
      </w:r>
      <w:r w:rsidRPr="00D231A2">
        <w:rPr>
          <w:rFonts w:ascii="Calibri" w:hAnsi="Calibri" w:cs="Calibri" w:hint="cs"/>
          <w:sz w:val="28"/>
          <w:szCs w:val="28"/>
          <w:rtl/>
        </w:rPr>
        <w:t>،</w:t>
      </w:r>
      <w:r w:rsidRPr="00D231A2">
        <w:rPr>
          <w:rFonts w:ascii="Calibri" w:hAnsi="Calibri" w:cs="Calibri"/>
          <w:sz w:val="28"/>
          <w:szCs w:val="28"/>
          <w:rtl/>
        </w:rPr>
        <w:t xml:space="preserve"> </w:t>
      </w:r>
      <w:r w:rsidRPr="00D231A2">
        <w:rPr>
          <w:rFonts w:ascii="Calibri" w:hAnsi="Calibri" w:cs="Calibri" w:hint="cs"/>
          <w:sz w:val="28"/>
          <w:szCs w:val="28"/>
          <w:rtl/>
        </w:rPr>
        <w:t>بحجم</w:t>
      </w:r>
      <w:r w:rsidRPr="00D231A2">
        <w:rPr>
          <w:rFonts w:ascii="Calibri" w:hAnsi="Calibri" w:cs="Calibri"/>
          <w:sz w:val="28"/>
          <w:szCs w:val="28"/>
          <w:rtl/>
        </w:rPr>
        <w:t xml:space="preserve"> 9</w:t>
      </w:r>
      <w:r w:rsidRPr="00D231A2">
        <w:rPr>
          <w:rFonts w:ascii="Calibri" w:hAnsi="Calibri" w:cs="Calibri" w:hint="cs"/>
          <w:sz w:val="28"/>
          <w:szCs w:val="28"/>
          <w:rtl/>
        </w:rPr>
        <w:t>،</w:t>
      </w:r>
      <w:r w:rsidRPr="00D231A2">
        <w:rPr>
          <w:rFonts w:ascii="Calibri" w:hAnsi="Calibri" w:cs="Calibri"/>
          <w:sz w:val="28"/>
          <w:szCs w:val="28"/>
          <w:rtl/>
        </w:rPr>
        <w:t xml:space="preserve"> </w:t>
      </w:r>
      <w:r w:rsidRPr="00D231A2">
        <w:rPr>
          <w:rFonts w:ascii="Calibri" w:hAnsi="Calibri" w:cs="Calibri" w:hint="cs"/>
          <w:sz w:val="28"/>
          <w:szCs w:val="28"/>
          <w:rtl/>
        </w:rPr>
        <w:t>غير</w:t>
      </w:r>
      <w:r w:rsidRPr="00D231A2">
        <w:rPr>
          <w:rFonts w:ascii="Calibri" w:hAnsi="Calibri" w:cs="Calibri"/>
          <w:sz w:val="28"/>
          <w:szCs w:val="28"/>
          <w:rtl/>
        </w:rPr>
        <w:t xml:space="preserve"> </w:t>
      </w:r>
      <w:r w:rsidRPr="00D231A2">
        <w:rPr>
          <w:rFonts w:ascii="Calibri" w:hAnsi="Calibri" w:cs="Calibri" w:hint="cs"/>
          <w:sz w:val="28"/>
          <w:szCs w:val="28"/>
          <w:rtl/>
        </w:rPr>
        <w:t>مائل،</w:t>
      </w:r>
      <w:r w:rsidRPr="00D231A2">
        <w:rPr>
          <w:rFonts w:ascii="Calibri" w:hAnsi="Calibri" w:cs="Calibri"/>
          <w:sz w:val="28"/>
          <w:szCs w:val="28"/>
          <w:rtl/>
        </w:rPr>
        <w:t xml:space="preserve"> </w:t>
      </w:r>
      <w:r w:rsidRPr="00D231A2">
        <w:rPr>
          <w:rFonts w:ascii="Calibri" w:hAnsi="Calibri" w:cs="Calibri" w:hint="cs"/>
          <w:sz w:val="28"/>
          <w:szCs w:val="28"/>
          <w:rtl/>
        </w:rPr>
        <w:t>وغير</w:t>
      </w:r>
      <w:r w:rsidRPr="00D231A2">
        <w:rPr>
          <w:rFonts w:ascii="Calibri" w:hAnsi="Calibri" w:cs="Calibri"/>
          <w:sz w:val="28"/>
          <w:szCs w:val="28"/>
          <w:rtl/>
        </w:rPr>
        <w:t xml:space="preserve"> </w:t>
      </w:r>
      <w:r w:rsidRPr="00D231A2">
        <w:rPr>
          <w:rFonts w:ascii="Calibri" w:hAnsi="Calibri" w:cs="Calibri" w:hint="cs"/>
          <w:sz w:val="28"/>
          <w:szCs w:val="28"/>
          <w:rtl/>
        </w:rPr>
        <w:t>عريض</w:t>
      </w:r>
      <w:r w:rsidR="00414100" w:rsidRPr="00D231A2">
        <w:rPr>
          <w:rFonts w:ascii="Calibri" w:hAnsi="Calibri" w:cs="Calibri" w:hint="cs"/>
          <w:sz w:val="28"/>
          <w:szCs w:val="28"/>
          <w:rtl/>
        </w:rPr>
        <w:t>.</w:t>
      </w:r>
    </w:p>
    <w:p w14:paraId="6F9F15A2" w14:textId="0E4D18DD" w:rsidR="00225908" w:rsidRPr="00D231A2" w:rsidRDefault="00225908" w:rsidP="00225908">
      <w:pPr>
        <w:bidi/>
        <w:spacing w:line="240" w:lineRule="auto"/>
        <w:rPr>
          <w:rFonts w:ascii="Calibri" w:hAnsi="Calibri" w:cs="Calibri"/>
          <w:b/>
          <w:bCs/>
          <w:sz w:val="28"/>
          <w:szCs w:val="28"/>
          <w:rtl/>
        </w:rPr>
      </w:pPr>
      <w:r w:rsidRPr="00D231A2">
        <w:rPr>
          <w:rFonts w:ascii="Calibri" w:hAnsi="Calibri" w:cs="Calibri" w:hint="cs"/>
          <w:b/>
          <w:bCs/>
          <w:sz w:val="28"/>
          <w:szCs w:val="28"/>
          <w:rtl/>
        </w:rPr>
        <w:t>الكلمات</w:t>
      </w:r>
      <w:r w:rsidRPr="00D231A2">
        <w:rPr>
          <w:rFonts w:ascii="Calibri" w:hAnsi="Calibri" w:cs="Calibri"/>
          <w:b/>
          <w:bCs/>
          <w:sz w:val="28"/>
          <w:szCs w:val="28"/>
          <w:rtl/>
        </w:rPr>
        <w:t xml:space="preserve"> </w:t>
      </w:r>
      <w:r w:rsidRPr="00D231A2">
        <w:rPr>
          <w:rFonts w:ascii="Calibri" w:hAnsi="Calibri" w:cs="Calibri" w:hint="cs"/>
          <w:b/>
          <w:bCs/>
          <w:sz w:val="28"/>
          <w:szCs w:val="28"/>
          <w:rtl/>
        </w:rPr>
        <w:t>المفتاحية</w:t>
      </w:r>
      <w:r w:rsidRPr="00D231A2">
        <w:rPr>
          <w:rFonts w:ascii="Calibri" w:hAnsi="Calibri" w:cs="Calibri"/>
          <w:b/>
          <w:bCs/>
          <w:sz w:val="28"/>
          <w:szCs w:val="28"/>
        </w:rPr>
        <w:t xml:space="preserve"> </w:t>
      </w:r>
    </w:p>
    <w:p w14:paraId="62E47AC8" w14:textId="14965AEE" w:rsidR="00225908" w:rsidRPr="00D231A2" w:rsidRDefault="00225908" w:rsidP="0003148A">
      <w:pPr>
        <w:bidi/>
        <w:spacing w:line="240" w:lineRule="auto"/>
        <w:rPr>
          <w:rFonts w:ascii="Calibri" w:hAnsi="Calibri" w:cs="Calibri"/>
          <w:sz w:val="28"/>
          <w:szCs w:val="28"/>
          <w:rtl/>
        </w:rPr>
      </w:pPr>
      <w:r w:rsidRPr="00D231A2">
        <w:rPr>
          <w:rFonts w:ascii="Calibri" w:hAnsi="Calibri" w:cs="Calibri" w:hint="cs"/>
          <w:sz w:val="28"/>
          <w:szCs w:val="28"/>
          <w:rtl/>
        </w:rPr>
        <w:t>تقديم</w:t>
      </w:r>
      <w:r w:rsidRPr="00D231A2">
        <w:rPr>
          <w:rFonts w:ascii="Calibri" w:hAnsi="Calibri" w:cs="Calibri"/>
          <w:sz w:val="28"/>
          <w:szCs w:val="28"/>
          <w:rtl/>
        </w:rPr>
        <w:t xml:space="preserve"> </w:t>
      </w:r>
      <w:r w:rsidRPr="00D231A2">
        <w:rPr>
          <w:rFonts w:ascii="Calibri" w:hAnsi="Calibri" w:cs="Calibri" w:hint="cs"/>
          <w:sz w:val="28"/>
          <w:szCs w:val="28"/>
          <w:rtl/>
        </w:rPr>
        <w:t>من</w:t>
      </w:r>
      <w:r w:rsidRPr="00D231A2">
        <w:rPr>
          <w:rFonts w:ascii="Calibri" w:hAnsi="Calibri" w:cs="Calibri"/>
          <w:sz w:val="28"/>
          <w:szCs w:val="28"/>
          <w:rtl/>
        </w:rPr>
        <w:t xml:space="preserve"> 4 </w:t>
      </w:r>
      <w:r w:rsidRPr="00D231A2">
        <w:rPr>
          <w:rFonts w:ascii="Calibri" w:hAnsi="Calibri" w:cs="Calibri" w:hint="cs"/>
          <w:sz w:val="28"/>
          <w:szCs w:val="28"/>
          <w:rtl/>
        </w:rPr>
        <w:t>إلى</w:t>
      </w:r>
      <w:r w:rsidRPr="00D231A2">
        <w:rPr>
          <w:rFonts w:ascii="Calibri" w:hAnsi="Calibri" w:cs="Calibri"/>
          <w:sz w:val="28"/>
          <w:szCs w:val="28"/>
          <w:rtl/>
        </w:rPr>
        <w:t xml:space="preserve"> 6 </w:t>
      </w:r>
      <w:r w:rsidRPr="00D231A2">
        <w:rPr>
          <w:rFonts w:ascii="Calibri" w:hAnsi="Calibri" w:cs="Calibri" w:hint="cs"/>
          <w:sz w:val="28"/>
          <w:szCs w:val="28"/>
          <w:rtl/>
        </w:rPr>
        <w:t>كلمات</w:t>
      </w:r>
      <w:r w:rsidRPr="00D231A2">
        <w:rPr>
          <w:rFonts w:ascii="Calibri" w:hAnsi="Calibri" w:cs="Calibri"/>
          <w:sz w:val="28"/>
          <w:szCs w:val="28"/>
          <w:rtl/>
        </w:rPr>
        <w:t xml:space="preserve"> </w:t>
      </w:r>
      <w:r w:rsidRPr="00D231A2">
        <w:rPr>
          <w:rFonts w:ascii="Calibri" w:hAnsi="Calibri" w:cs="Calibri" w:hint="cs"/>
          <w:sz w:val="28"/>
          <w:szCs w:val="28"/>
          <w:rtl/>
        </w:rPr>
        <w:t>مفتاحية،</w:t>
      </w:r>
      <w:r w:rsidRPr="00D231A2">
        <w:rPr>
          <w:rFonts w:ascii="Calibri" w:hAnsi="Calibri" w:cs="Calibri"/>
          <w:sz w:val="28"/>
          <w:szCs w:val="28"/>
          <w:rtl/>
        </w:rPr>
        <w:t xml:space="preserve"> </w:t>
      </w:r>
      <w:r w:rsidRPr="00D231A2">
        <w:rPr>
          <w:rFonts w:ascii="Calibri" w:hAnsi="Calibri" w:cs="Calibri" w:hint="cs"/>
          <w:sz w:val="28"/>
          <w:szCs w:val="28"/>
          <w:rtl/>
        </w:rPr>
        <w:t>تفصل</w:t>
      </w:r>
      <w:r w:rsidRPr="00D231A2">
        <w:rPr>
          <w:rFonts w:ascii="Calibri" w:hAnsi="Calibri" w:cs="Calibri"/>
          <w:sz w:val="28"/>
          <w:szCs w:val="28"/>
          <w:rtl/>
        </w:rPr>
        <w:t xml:space="preserve"> </w:t>
      </w:r>
      <w:r w:rsidRPr="00D231A2">
        <w:rPr>
          <w:rFonts w:ascii="Calibri" w:hAnsi="Calibri" w:cs="Calibri" w:hint="cs"/>
          <w:sz w:val="28"/>
          <w:szCs w:val="28"/>
          <w:rtl/>
        </w:rPr>
        <w:t>بينها</w:t>
      </w:r>
      <w:r w:rsidRPr="00D231A2">
        <w:rPr>
          <w:rFonts w:ascii="Calibri" w:hAnsi="Calibri" w:cs="Calibri"/>
          <w:sz w:val="28"/>
          <w:szCs w:val="28"/>
          <w:rtl/>
        </w:rPr>
        <w:t xml:space="preserve"> </w:t>
      </w:r>
      <w:r w:rsidRPr="00D231A2">
        <w:rPr>
          <w:rFonts w:ascii="Calibri" w:hAnsi="Calibri" w:cs="Calibri" w:hint="cs"/>
          <w:sz w:val="28"/>
          <w:szCs w:val="28"/>
          <w:rtl/>
        </w:rPr>
        <w:t>فاصلة</w:t>
      </w:r>
      <w:r w:rsidRPr="00D231A2">
        <w:rPr>
          <w:rFonts w:ascii="Calibri" w:hAnsi="Calibri" w:cs="Calibri"/>
          <w:sz w:val="28"/>
          <w:szCs w:val="28"/>
          <w:rtl/>
        </w:rPr>
        <w:t xml:space="preserve"> </w:t>
      </w:r>
      <w:r w:rsidRPr="00D231A2">
        <w:rPr>
          <w:rFonts w:ascii="Calibri" w:hAnsi="Calibri" w:cs="Calibri" w:hint="cs"/>
          <w:sz w:val="28"/>
          <w:szCs w:val="28"/>
          <w:rtl/>
        </w:rPr>
        <w:t>منقوطة</w:t>
      </w:r>
      <w:r w:rsidRPr="00D231A2">
        <w:rPr>
          <w:rFonts w:ascii="Calibri" w:hAnsi="Calibri" w:cs="Calibri"/>
          <w:sz w:val="28"/>
          <w:szCs w:val="28"/>
          <w:rtl/>
        </w:rPr>
        <w:t xml:space="preserve"> (</w:t>
      </w:r>
      <w:r w:rsidRPr="00D231A2">
        <w:rPr>
          <w:rFonts w:ascii="Calibri" w:hAnsi="Calibri" w:cs="Calibri" w:hint="cs"/>
          <w:sz w:val="28"/>
          <w:szCs w:val="28"/>
          <w:rtl/>
        </w:rPr>
        <w:t>؛</w:t>
      </w:r>
      <w:r w:rsidRPr="00D231A2">
        <w:rPr>
          <w:rFonts w:ascii="Calibri" w:hAnsi="Calibri" w:cs="Calibri"/>
          <w:sz w:val="28"/>
          <w:szCs w:val="28"/>
          <w:rtl/>
        </w:rPr>
        <w:t>)</w:t>
      </w:r>
      <w:r w:rsidRPr="00D231A2">
        <w:rPr>
          <w:rFonts w:ascii="Calibri" w:hAnsi="Calibri" w:cs="Calibri" w:hint="cs"/>
          <w:sz w:val="28"/>
          <w:szCs w:val="28"/>
          <w:rtl/>
        </w:rPr>
        <w:t>،</w:t>
      </w:r>
      <w:r w:rsidRPr="00D231A2">
        <w:rPr>
          <w:rFonts w:ascii="Calibri" w:hAnsi="Calibri" w:cs="Calibri"/>
          <w:sz w:val="28"/>
          <w:szCs w:val="28"/>
          <w:rtl/>
        </w:rPr>
        <w:t xml:space="preserve"> </w:t>
      </w:r>
      <w:r w:rsidRPr="00D231A2">
        <w:rPr>
          <w:rFonts w:ascii="Calibri" w:hAnsi="Calibri" w:cs="Calibri" w:hint="cs"/>
          <w:sz w:val="28"/>
          <w:szCs w:val="28"/>
          <w:rtl/>
        </w:rPr>
        <w:t>بخط</w:t>
      </w:r>
      <w:r w:rsidRPr="00D231A2">
        <w:rPr>
          <w:rFonts w:ascii="Calibri" w:hAnsi="Calibri" w:cs="Calibri"/>
          <w:sz w:val="28"/>
          <w:szCs w:val="28"/>
          <w:rtl/>
        </w:rPr>
        <w:t xml:space="preserve"> </w:t>
      </w:r>
      <w:r w:rsidRPr="00D231A2">
        <w:rPr>
          <w:rFonts w:ascii="Calibri" w:hAnsi="Calibri" w:cs="Calibri"/>
          <w:sz w:val="28"/>
          <w:szCs w:val="28"/>
        </w:rPr>
        <w:t>Times New Roman</w:t>
      </w:r>
      <w:r w:rsidRPr="00D231A2">
        <w:rPr>
          <w:rFonts w:ascii="Calibri" w:hAnsi="Calibri" w:cs="Calibri" w:hint="cs"/>
          <w:sz w:val="28"/>
          <w:szCs w:val="28"/>
          <w:rtl/>
        </w:rPr>
        <w:t>،</w:t>
      </w:r>
      <w:r w:rsidRPr="00D231A2">
        <w:rPr>
          <w:rFonts w:ascii="Calibri" w:hAnsi="Calibri" w:cs="Calibri"/>
          <w:sz w:val="28"/>
          <w:szCs w:val="28"/>
          <w:rtl/>
        </w:rPr>
        <w:t xml:space="preserve"> </w:t>
      </w:r>
      <w:r w:rsidRPr="00D231A2">
        <w:rPr>
          <w:rFonts w:ascii="Calibri" w:hAnsi="Calibri" w:cs="Calibri" w:hint="cs"/>
          <w:sz w:val="28"/>
          <w:szCs w:val="28"/>
          <w:rtl/>
        </w:rPr>
        <w:t>بحجم</w:t>
      </w:r>
      <w:r w:rsidRPr="00D231A2">
        <w:rPr>
          <w:rFonts w:ascii="Calibri" w:hAnsi="Calibri" w:cs="Calibri"/>
          <w:sz w:val="28"/>
          <w:szCs w:val="28"/>
          <w:rtl/>
        </w:rPr>
        <w:t xml:space="preserve"> 10</w:t>
      </w:r>
      <w:r w:rsidRPr="00D231A2">
        <w:rPr>
          <w:rFonts w:ascii="Calibri" w:hAnsi="Calibri" w:cs="Calibri" w:hint="cs"/>
          <w:sz w:val="28"/>
          <w:szCs w:val="28"/>
          <w:rtl/>
        </w:rPr>
        <w:t>،</w:t>
      </w:r>
      <w:r w:rsidRPr="00D231A2">
        <w:rPr>
          <w:rFonts w:ascii="Calibri" w:hAnsi="Calibri" w:cs="Calibri"/>
          <w:sz w:val="28"/>
          <w:szCs w:val="28"/>
          <w:rtl/>
        </w:rPr>
        <w:t xml:space="preserve"> </w:t>
      </w:r>
      <w:r w:rsidRPr="00D231A2">
        <w:rPr>
          <w:rFonts w:ascii="Calibri" w:hAnsi="Calibri" w:cs="Calibri" w:hint="cs"/>
          <w:sz w:val="28"/>
          <w:szCs w:val="28"/>
          <w:rtl/>
        </w:rPr>
        <w:t>غير</w:t>
      </w:r>
      <w:r w:rsidRPr="00D231A2">
        <w:rPr>
          <w:rFonts w:ascii="Calibri" w:hAnsi="Calibri" w:cs="Calibri"/>
          <w:sz w:val="28"/>
          <w:szCs w:val="28"/>
          <w:rtl/>
        </w:rPr>
        <w:t xml:space="preserve"> </w:t>
      </w:r>
      <w:r w:rsidRPr="00D231A2">
        <w:rPr>
          <w:rFonts w:ascii="Calibri" w:hAnsi="Calibri" w:cs="Calibri" w:hint="cs"/>
          <w:sz w:val="28"/>
          <w:szCs w:val="28"/>
          <w:rtl/>
        </w:rPr>
        <w:t>مائل،</w:t>
      </w:r>
      <w:r w:rsidRPr="00D231A2">
        <w:rPr>
          <w:rFonts w:ascii="Calibri" w:hAnsi="Calibri" w:cs="Calibri"/>
          <w:sz w:val="28"/>
          <w:szCs w:val="28"/>
          <w:rtl/>
        </w:rPr>
        <w:t xml:space="preserve"> </w:t>
      </w:r>
      <w:r w:rsidRPr="00D231A2">
        <w:rPr>
          <w:rFonts w:ascii="Calibri" w:hAnsi="Calibri" w:cs="Calibri" w:hint="cs"/>
          <w:sz w:val="28"/>
          <w:szCs w:val="28"/>
          <w:rtl/>
        </w:rPr>
        <w:t>وغير</w:t>
      </w:r>
      <w:r w:rsidRPr="00D231A2">
        <w:rPr>
          <w:rFonts w:ascii="Calibri" w:hAnsi="Calibri" w:cs="Calibri"/>
          <w:sz w:val="28"/>
          <w:szCs w:val="28"/>
          <w:rtl/>
        </w:rPr>
        <w:t xml:space="preserve"> </w:t>
      </w:r>
      <w:r w:rsidRPr="00D231A2">
        <w:rPr>
          <w:rFonts w:ascii="Calibri" w:hAnsi="Calibri" w:cs="Calibri" w:hint="cs"/>
          <w:sz w:val="28"/>
          <w:szCs w:val="28"/>
          <w:rtl/>
        </w:rPr>
        <w:t>عريض</w:t>
      </w:r>
      <w:r w:rsidRPr="00D231A2">
        <w:rPr>
          <w:rFonts w:ascii="Calibri" w:hAnsi="Calibri" w:cs="Calibri"/>
          <w:sz w:val="28"/>
          <w:szCs w:val="28"/>
          <w:rtl/>
        </w:rPr>
        <w:t>.</w:t>
      </w:r>
    </w:p>
    <w:p w14:paraId="0946F870" w14:textId="0D6065A5" w:rsidR="00225908" w:rsidRPr="00D231A2" w:rsidRDefault="00011064" w:rsidP="00225908">
      <w:pPr>
        <w:bidi/>
        <w:spacing w:line="240" w:lineRule="auto"/>
        <w:rPr>
          <w:rFonts w:ascii="Calibri" w:hAnsi="Calibri" w:cs="Calibri"/>
          <w:b/>
          <w:bCs/>
          <w:sz w:val="28"/>
          <w:szCs w:val="28"/>
          <w:rtl/>
        </w:rPr>
      </w:pPr>
      <w:r w:rsidRPr="00D231A2">
        <w:rPr>
          <w:rFonts w:ascii="Calibri" w:hAnsi="Calibri" w:cs="Calibri"/>
          <w:b/>
          <w:bCs/>
          <w:sz w:val="28"/>
          <w:szCs w:val="28"/>
          <w:rtl/>
        </w:rPr>
        <w:t>المقدم</w:t>
      </w:r>
      <w:r w:rsidR="00225908" w:rsidRPr="00D231A2">
        <w:rPr>
          <w:rFonts w:ascii="Calibri" w:hAnsi="Calibri" w:cs="Calibri" w:hint="cs"/>
          <w:b/>
          <w:bCs/>
          <w:sz w:val="28"/>
          <w:szCs w:val="28"/>
          <w:rtl/>
        </w:rPr>
        <w:t xml:space="preserve">ة: </w:t>
      </w:r>
    </w:p>
    <w:p w14:paraId="7F64C0FC" w14:textId="46C3DE25" w:rsidR="00011064" w:rsidRPr="00D231A2" w:rsidRDefault="00225908" w:rsidP="0003148A">
      <w:pPr>
        <w:bidi/>
        <w:spacing w:line="240" w:lineRule="auto"/>
        <w:rPr>
          <w:rFonts w:ascii="Calibri" w:hAnsi="Calibri" w:cs="Calibri"/>
          <w:sz w:val="28"/>
          <w:szCs w:val="28"/>
          <w:rtl/>
        </w:rPr>
      </w:pPr>
      <w:r w:rsidRPr="00D231A2">
        <w:rPr>
          <w:rFonts w:ascii="Calibri" w:hAnsi="Calibri" w:cs="Calibri"/>
          <w:sz w:val="28"/>
          <w:szCs w:val="28"/>
          <w:rtl/>
        </w:rPr>
        <w:t>يجب أن يكون هذا القسم موجزاً، وبدون عناوين فرعية. يجب على الباحثين بيان أهمية العمل بوضوح وتبرير نشره. يجب أن تكون أي معلومات خلفية محددة وموجزة وذات صلة بالدراسة</w:t>
      </w:r>
      <w:r w:rsidR="0003148A" w:rsidRPr="00D231A2">
        <w:rPr>
          <w:rFonts w:ascii="Calibri" w:hAnsi="Calibri" w:cs="Calibri" w:hint="cs"/>
          <w:sz w:val="28"/>
          <w:szCs w:val="28"/>
          <w:rtl/>
        </w:rPr>
        <w:t>.</w:t>
      </w:r>
    </w:p>
    <w:p w14:paraId="2FB753DB" w14:textId="50612F30" w:rsidR="00011064" w:rsidRPr="00D231A2" w:rsidRDefault="00011064" w:rsidP="007346A9">
      <w:pPr>
        <w:bidi/>
        <w:spacing w:line="240" w:lineRule="auto"/>
        <w:rPr>
          <w:rFonts w:ascii="Calibri" w:hAnsi="Calibri" w:cs="Calibri"/>
          <w:b/>
          <w:bCs/>
          <w:sz w:val="28"/>
          <w:szCs w:val="28"/>
          <w:rtl/>
        </w:rPr>
      </w:pPr>
      <w:r w:rsidRPr="00D231A2">
        <w:rPr>
          <w:rFonts w:ascii="Calibri" w:hAnsi="Calibri" w:cs="Calibri"/>
          <w:b/>
          <w:bCs/>
          <w:sz w:val="28"/>
          <w:szCs w:val="28"/>
          <w:rtl/>
        </w:rPr>
        <w:t>المنهجية</w:t>
      </w:r>
      <w:r w:rsidR="00225908" w:rsidRPr="00D231A2">
        <w:rPr>
          <w:rFonts w:ascii="Calibri" w:hAnsi="Calibri" w:cs="Calibri" w:hint="cs"/>
          <w:b/>
          <w:bCs/>
          <w:sz w:val="28"/>
          <w:szCs w:val="28"/>
          <w:rtl/>
        </w:rPr>
        <w:t xml:space="preserve">: </w:t>
      </w:r>
    </w:p>
    <w:p w14:paraId="570E11EC" w14:textId="434C576B" w:rsidR="00225908" w:rsidRPr="00D231A2" w:rsidRDefault="00225908" w:rsidP="0003148A">
      <w:pPr>
        <w:bidi/>
        <w:spacing w:line="240" w:lineRule="auto"/>
        <w:rPr>
          <w:rFonts w:ascii="Calibri" w:hAnsi="Calibri" w:cs="Calibri"/>
          <w:sz w:val="28"/>
          <w:szCs w:val="28"/>
          <w:rtl/>
        </w:rPr>
      </w:pPr>
      <w:r w:rsidRPr="00D231A2">
        <w:rPr>
          <w:rFonts w:ascii="Calibri" w:hAnsi="Calibri" w:cs="Calibri"/>
          <w:sz w:val="28"/>
          <w:szCs w:val="28"/>
          <w:rtl/>
        </w:rPr>
        <w:t>يجب أن يقدم هذا القسم تفاصيل كافية لتسمح بتكرار الإجراءات والخطوات. يمكن تنظيمه في أقسام فرعية إذا تمت مناقشة طرق متعددة. يجب أن يهدف الباحثون إلى الإيجاز عند وصف التجارب. يجب توفير مراجع للطرق المنشورة سابقاً، مع تفصيل التعديلات ذات الصلة فقط. يجب إدراج معلومات الموردين (مثل اسم الشركة والمدينة والدولة) للمواد الكيميائية والكواشف والسلالات وما إلى ذلك. بالنسبة للتحليل الإحصائي، يرجى تحديد الاختبارات المستخدمة، إلى جانب قيمة</w:t>
      </w:r>
      <w:r w:rsidRPr="00D231A2">
        <w:rPr>
          <w:rFonts w:ascii="Calibri" w:hAnsi="Calibri" w:cs="Calibri"/>
          <w:sz w:val="28"/>
          <w:szCs w:val="28"/>
        </w:rPr>
        <w:t xml:space="preserve"> (p-value) </w:t>
      </w:r>
      <w:r w:rsidRPr="00D231A2">
        <w:rPr>
          <w:rFonts w:ascii="Calibri" w:hAnsi="Calibri" w:cs="Calibri"/>
          <w:sz w:val="28"/>
          <w:szCs w:val="28"/>
          <w:rtl/>
        </w:rPr>
        <w:t>المفترضة أو مستوى الدلالة (مثل 0.05)</w:t>
      </w:r>
      <w:r w:rsidR="0003148A" w:rsidRPr="00D231A2">
        <w:rPr>
          <w:rFonts w:ascii="Calibri" w:hAnsi="Calibri" w:cs="Calibri" w:hint="cs"/>
          <w:sz w:val="28"/>
          <w:szCs w:val="28"/>
          <w:rtl/>
        </w:rPr>
        <w:t xml:space="preserve">. </w:t>
      </w:r>
    </w:p>
    <w:p w14:paraId="3B5C17E9" w14:textId="77777777" w:rsidR="00225908" w:rsidRPr="00D231A2" w:rsidRDefault="00225908" w:rsidP="00225908">
      <w:pPr>
        <w:bidi/>
        <w:spacing w:line="240" w:lineRule="auto"/>
        <w:rPr>
          <w:rFonts w:ascii="Calibri" w:hAnsi="Calibri" w:cs="Calibri"/>
          <w:sz w:val="28"/>
          <w:szCs w:val="28"/>
          <w:rtl/>
        </w:rPr>
      </w:pPr>
    </w:p>
    <w:p w14:paraId="77924687" w14:textId="77777777" w:rsidR="00225908" w:rsidRPr="00D231A2" w:rsidRDefault="00225908" w:rsidP="00225908">
      <w:pPr>
        <w:bidi/>
        <w:spacing w:line="240" w:lineRule="auto"/>
        <w:rPr>
          <w:rFonts w:ascii="Calibri" w:hAnsi="Calibri" w:cs="Calibri"/>
          <w:sz w:val="28"/>
          <w:szCs w:val="28"/>
          <w:rtl/>
        </w:rPr>
      </w:pPr>
    </w:p>
    <w:p w14:paraId="7EA5654D" w14:textId="77777777" w:rsidR="00225908" w:rsidRPr="00D231A2" w:rsidRDefault="00225908" w:rsidP="00225908">
      <w:pPr>
        <w:bidi/>
        <w:spacing w:line="240" w:lineRule="auto"/>
        <w:rPr>
          <w:rFonts w:ascii="Calibri" w:hAnsi="Calibri" w:cs="Calibri"/>
          <w:sz w:val="28"/>
          <w:szCs w:val="28"/>
          <w:rtl/>
        </w:rPr>
      </w:pPr>
    </w:p>
    <w:p w14:paraId="7E88C202" w14:textId="41A8AA98" w:rsidR="00011064" w:rsidRPr="00D231A2" w:rsidRDefault="00011064" w:rsidP="00225908">
      <w:pPr>
        <w:bidi/>
        <w:spacing w:line="240" w:lineRule="auto"/>
        <w:rPr>
          <w:rFonts w:ascii="Calibri" w:hAnsi="Calibri" w:cs="Calibri"/>
          <w:b/>
          <w:bCs/>
          <w:sz w:val="28"/>
          <w:szCs w:val="28"/>
          <w:rtl/>
        </w:rPr>
      </w:pPr>
      <w:r w:rsidRPr="00D231A2">
        <w:rPr>
          <w:rFonts w:ascii="Calibri" w:hAnsi="Calibri" w:cs="Calibri"/>
          <w:b/>
          <w:bCs/>
          <w:sz w:val="28"/>
          <w:szCs w:val="28"/>
          <w:rtl/>
        </w:rPr>
        <w:lastRenderedPageBreak/>
        <w:t>النتائج</w:t>
      </w:r>
      <w:r w:rsidRPr="00D231A2">
        <w:rPr>
          <w:rFonts w:ascii="Calibri" w:hAnsi="Calibri" w:cs="Calibri"/>
          <w:b/>
          <w:bCs/>
          <w:sz w:val="28"/>
          <w:szCs w:val="28"/>
        </w:rPr>
        <w:t xml:space="preserve"> </w:t>
      </w:r>
    </w:p>
    <w:p w14:paraId="755D9BFF" w14:textId="411A48FA" w:rsidR="00011064" w:rsidRPr="00D231A2" w:rsidRDefault="00011064" w:rsidP="00225908">
      <w:pPr>
        <w:bidi/>
        <w:spacing w:line="240" w:lineRule="auto"/>
        <w:rPr>
          <w:rFonts w:ascii="Calibri" w:hAnsi="Calibri" w:cs="Calibri"/>
          <w:b/>
          <w:bCs/>
          <w:sz w:val="28"/>
          <w:szCs w:val="28"/>
          <w:rtl/>
        </w:rPr>
      </w:pPr>
      <w:r w:rsidRPr="00D231A2">
        <w:rPr>
          <w:rFonts w:ascii="Calibri" w:hAnsi="Calibri" w:cs="Calibri"/>
          <w:b/>
          <w:bCs/>
          <w:sz w:val="28"/>
          <w:szCs w:val="28"/>
          <w:rtl/>
        </w:rPr>
        <w:t>المناقشة</w:t>
      </w:r>
      <w:r w:rsidRPr="00D231A2">
        <w:rPr>
          <w:rFonts w:ascii="Calibri" w:hAnsi="Calibri" w:cs="Calibri"/>
          <w:b/>
          <w:bCs/>
          <w:sz w:val="28"/>
          <w:szCs w:val="28"/>
        </w:rPr>
        <w:t xml:space="preserve"> - </w:t>
      </w:r>
      <w:r w:rsidRPr="00D231A2">
        <w:rPr>
          <w:rFonts w:ascii="Calibri" w:hAnsi="Calibri" w:cs="Calibri"/>
          <w:b/>
          <w:bCs/>
          <w:sz w:val="28"/>
          <w:szCs w:val="28"/>
          <w:rtl/>
        </w:rPr>
        <w:t xml:space="preserve">يمكن دمج النتائج والمناقشة في قسم </w:t>
      </w:r>
      <w:r w:rsidR="00225908" w:rsidRPr="00D231A2">
        <w:rPr>
          <w:rFonts w:ascii="Calibri" w:hAnsi="Calibri" w:cs="Calibri" w:hint="cs"/>
          <w:b/>
          <w:bCs/>
          <w:sz w:val="28"/>
          <w:szCs w:val="28"/>
          <w:rtl/>
        </w:rPr>
        <w:t xml:space="preserve">واحد: </w:t>
      </w:r>
    </w:p>
    <w:p w14:paraId="78008CE6" w14:textId="52921BCD" w:rsidR="00225908" w:rsidRPr="00D231A2" w:rsidRDefault="00225908" w:rsidP="0003148A">
      <w:pPr>
        <w:bidi/>
        <w:spacing w:line="240" w:lineRule="auto"/>
        <w:rPr>
          <w:rFonts w:ascii="Calibri" w:hAnsi="Calibri" w:cs="Calibri"/>
          <w:sz w:val="28"/>
          <w:szCs w:val="28"/>
          <w:rtl/>
        </w:rPr>
      </w:pPr>
      <w:r w:rsidRPr="00D231A2">
        <w:rPr>
          <w:rFonts w:ascii="Calibri" w:hAnsi="Calibri" w:cs="Calibri"/>
          <w:sz w:val="28"/>
          <w:szCs w:val="28"/>
          <w:rtl/>
        </w:rPr>
        <w:t xml:space="preserve">يجب تقديم النتائج بوضوح وإيجاز. استخدم الجداول والأشكال باعتدال، فقط للبيانات الأساسية التي تساعد في إيصال </w:t>
      </w:r>
      <w:r w:rsidR="0003148A" w:rsidRPr="00D231A2">
        <w:rPr>
          <w:rFonts w:ascii="Calibri" w:hAnsi="Calibri" w:cs="Calibri" w:hint="cs"/>
          <w:sz w:val="28"/>
          <w:szCs w:val="28"/>
          <w:rtl/>
        </w:rPr>
        <w:t>أهم نتائج</w:t>
      </w:r>
      <w:r w:rsidRPr="00D231A2">
        <w:rPr>
          <w:rFonts w:ascii="Calibri" w:hAnsi="Calibri" w:cs="Calibri"/>
          <w:sz w:val="28"/>
          <w:szCs w:val="28"/>
          <w:rtl/>
        </w:rPr>
        <w:t xml:space="preserve"> الدراسة. يجب إعداد النتائج منطقياً في النص والجداول والرسومات. يجب أن تركز المناقشة على أهمية النتائج وليس مجرد تكرارها، وأن تتناول الآثار المترتبة على النتائج، وقيودها، وكيفية مقارنتها بالبحوث الأخرى ذات الصلة، واقتراح اتجاهات للدراسات المستقبلية</w:t>
      </w:r>
      <w:r w:rsidR="0003148A" w:rsidRPr="00D231A2">
        <w:rPr>
          <w:rFonts w:ascii="Calibri" w:hAnsi="Calibri" w:cs="Calibri" w:hint="cs"/>
          <w:sz w:val="28"/>
          <w:szCs w:val="28"/>
          <w:rtl/>
        </w:rPr>
        <w:t>.</w:t>
      </w:r>
    </w:p>
    <w:p w14:paraId="52FE9BD4" w14:textId="4A416223" w:rsidR="00011064" w:rsidRPr="00D231A2" w:rsidRDefault="00011064" w:rsidP="0003148A">
      <w:pPr>
        <w:bidi/>
        <w:spacing w:line="240" w:lineRule="auto"/>
        <w:rPr>
          <w:rFonts w:ascii="Calibri" w:hAnsi="Calibri" w:cs="Calibri"/>
          <w:b/>
          <w:bCs/>
          <w:sz w:val="28"/>
          <w:szCs w:val="28"/>
          <w:rtl/>
        </w:rPr>
      </w:pPr>
      <w:r w:rsidRPr="00D231A2">
        <w:rPr>
          <w:rFonts w:ascii="Calibri" w:hAnsi="Calibri" w:cs="Calibri"/>
          <w:b/>
          <w:bCs/>
          <w:sz w:val="28"/>
          <w:szCs w:val="28"/>
          <w:rtl/>
        </w:rPr>
        <w:t>الخاتمة</w:t>
      </w:r>
      <w:r w:rsidR="00225908" w:rsidRPr="00D231A2">
        <w:rPr>
          <w:rFonts w:ascii="Calibri" w:hAnsi="Calibri" w:cs="Calibri" w:hint="cs"/>
          <w:b/>
          <w:bCs/>
          <w:sz w:val="28"/>
          <w:szCs w:val="28"/>
          <w:rtl/>
        </w:rPr>
        <w:t xml:space="preserve"> </w:t>
      </w:r>
    </w:p>
    <w:p w14:paraId="6396177B" w14:textId="5E263DD4" w:rsidR="00225908" w:rsidRPr="00D231A2" w:rsidRDefault="00225908" w:rsidP="0003148A">
      <w:pPr>
        <w:bidi/>
        <w:spacing w:line="240" w:lineRule="auto"/>
        <w:rPr>
          <w:rFonts w:ascii="Calibri" w:hAnsi="Calibri" w:cs="Calibri"/>
          <w:sz w:val="28"/>
          <w:szCs w:val="28"/>
          <w:rtl/>
        </w:rPr>
      </w:pPr>
      <w:r w:rsidRPr="00D231A2">
        <w:rPr>
          <w:rFonts w:ascii="Calibri" w:hAnsi="Calibri" w:cs="Calibri"/>
          <w:sz w:val="28"/>
          <w:szCs w:val="28"/>
          <w:rtl/>
        </w:rPr>
        <w:t>تلخيص الاستنتاج (الاستنتاجات) الرئيسي للدراسة في بيان قصير، يسلط الضوء على أهداف البحث وأهميته. إذا كان ذلك ممكناً، اقترح فرضيات جديدة وقدم توصيات</w:t>
      </w:r>
      <w:r w:rsidR="0003148A" w:rsidRPr="00D231A2">
        <w:rPr>
          <w:rFonts w:ascii="Calibri" w:hAnsi="Calibri" w:cs="Calibri" w:hint="cs"/>
          <w:sz w:val="28"/>
          <w:szCs w:val="28"/>
          <w:rtl/>
        </w:rPr>
        <w:t>.</w:t>
      </w:r>
    </w:p>
    <w:p w14:paraId="7C1ECB86" w14:textId="174C69E8" w:rsidR="00D93EDD" w:rsidRPr="00D231A2" w:rsidRDefault="00D93EDD" w:rsidP="00D93EDD">
      <w:pPr>
        <w:bidi/>
        <w:spacing w:line="240" w:lineRule="auto"/>
        <w:rPr>
          <w:rFonts w:ascii="Calibri" w:hAnsi="Calibri" w:cs="Calibri"/>
          <w:b/>
          <w:bCs/>
          <w:sz w:val="28"/>
          <w:szCs w:val="28"/>
          <w:rtl/>
        </w:rPr>
      </w:pPr>
      <w:r w:rsidRPr="00D231A2">
        <w:rPr>
          <w:rFonts w:ascii="Calibri" w:hAnsi="Calibri" w:cs="Calibri" w:hint="cs"/>
          <w:b/>
          <w:bCs/>
          <w:sz w:val="28"/>
          <w:szCs w:val="28"/>
          <w:rtl/>
        </w:rPr>
        <w:t>ترقيم الصفحات</w:t>
      </w:r>
    </w:p>
    <w:p w14:paraId="60241713" w14:textId="37EF1708" w:rsidR="00225908" w:rsidRPr="00D231A2" w:rsidRDefault="00D93EDD" w:rsidP="00225908">
      <w:pPr>
        <w:bidi/>
        <w:spacing w:line="240" w:lineRule="auto"/>
        <w:rPr>
          <w:rFonts w:ascii="Calibri" w:hAnsi="Calibri" w:cs="Calibri"/>
          <w:sz w:val="28"/>
          <w:szCs w:val="28"/>
          <w:rtl/>
        </w:rPr>
      </w:pPr>
      <w:r w:rsidRPr="00D231A2">
        <w:rPr>
          <w:rFonts w:ascii="Calibri" w:hAnsi="Calibri" w:cs="Calibri" w:hint="cs"/>
          <w:sz w:val="28"/>
          <w:szCs w:val="28"/>
          <w:rtl/>
        </w:rPr>
        <w:t>يجب إدراج ترقيم لصفحات البحث عند تسليم أول نسخة منه وعند تسليم النسخ المعدلة</w:t>
      </w:r>
    </w:p>
    <w:p w14:paraId="600B694A" w14:textId="37206A97" w:rsidR="00011064" w:rsidRPr="00D231A2" w:rsidRDefault="00011064" w:rsidP="00225908">
      <w:pPr>
        <w:bidi/>
        <w:spacing w:line="240" w:lineRule="auto"/>
        <w:rPr>
          <w:rFonts w:ascii="Calibri" w:hAnsi="Calibri" w:cs="Calibri"/>
          <w:b/>
          <w:bCs/>
          <w:sz w:val="28"/>
          <w:szCs w:val="28"/>
          <w:rtl/>
        </w:rPr>
      </w:pPr>
      <w:r w:rsidRPr="00D231A2">
        <w:rPr>
          <w:rFonts w:ascii="Calibri" w:hAnsi="Calibri" w:cs="Calibri"/>
          <w:b/>
          <w:bCs/>
          <w:sz w:val="28"/>
          <w:szCs w:val="28"/>
          <w:rtl/>
        </w:rPr>
        <w:t>تضارب المصالح</w:t>
      </w:r>
      <w:r w:rsidRPr="00D231A2">
        <w:rPr>
          <w:rFonts w:ascii="Calibri" w:hAnsi="Calibri" w:cs="Calibri"/>
          <w:b/>
          <w:bCs/>
          <w:sz w:val="28"/>
          <w:szCs w:val="28"/>
        </w:rPr>
        <w:t xml:space="preserve"> </w:t>
      </w:r>
    </w:p>
    <w:p w14:paraId="4DA29733" w14:textId="4979FD01" w:rsidR="00011064" w:rsidRPr="00D231A2" w:rsidRDefault="00011064" w:rsidP="00225908">
      <w:pPr>
        <w:bidi/>
        <w:spacing w:line="240" w:lineRule="auto"/>
        <w:rPr>
          <w:rFonts w:ascii="Calibri" w:hAnsi="Calibri" w:cs="Calibri"/>
          <w:b/>
          <w:bCs/>
          <w:sz w:val="28"/>
          <w:szCs w:val="28"/>
          <w:rtl/>
        </w:rPr>
      </w:pPr>
      <w:r w:rsidRPr="00D231A2">
        <w:rPr>
          <w:rFonts w:ascii="Calibri" w:hAnsi="Calibri" w:cs="Calibri"/>
          <w:b/>
          <w:bCs/>
          <w:sz w:val="28"/>
          <w:szCs w:val="28"/>
          <w:rtl/>
        </w:rPr>
        <w:t>المراجع</w:t>
      </w:r>
      <w:r w:rsidRPr="00D231A2">
        <w:rPr>
          <w:rFonts w:ascii="Calibri" w:hAnsi="Calibri" w:cs="Calibri"/>
          <w:b/>
          <w:bCs/>
          <w:sz w:val="28"/>
          <w:szCs w:val="28"/>
        </w:rPr>
        <w:t xml:space="preserve"> </w:t>
      </w:r>
    </w:p>
    <w:p w14:paraId="24D70C24" w14:textId="47D4CAEF" w:rsidR="00011064" w:rsidRPr="00D231A2" w:rsidRDefault="00011064" w:rsidP="00225908">
      <w:pPr>
        <w:bidi/>
        <w:spacing w:line="240" w:lineRule="auto"/>
        <w:rPr>
          <w:rFonts w:ascii="Calibri" w:hAnsi="Calibri" w:cs="Calibri"/>
          <w:b/>
          <w:bCs/>
          <w:sz w:val="28"/>
          <w:szCs w:val="28"/>
          <w:rtl/>
        </w:rPr>
      </w:pPr>
      <w:r w:rsidRPr="00D231A2">
        <w:rPr>
          <w:rFonts w:ascii="Calibri" w:hAnsi="Calibri" w:cs="Calibri"/>
          <w:b/>
          <w:bCs/>
          <w:sz w:val="28"/>
          <w:szCs w:val="28"/>
          <w:rtl/>
        </w:rPr>
        <w:t>الجداول</w:t>
      </w:r>
      <w:r w:rsidRPr="00D231A2">
        <w:rPr>
          <w:rFonts w:ascii="Calibri" w:hAnsi="Calibri" w:cs="Calibri"/>
          <w:b/>
          <w:bCs/>
          <w:sz w:val="28"/>
          <w:szCs w:val="28"/>
        </w:rPr>
        <w:t xml:space="preserve"> </w:t>
      </w:r>
    </w:p>
    <w:p w14:paraId="5D1E6FAF" w14:textId="100FB2E3" w:rsidR="00011064" w:rsidRPr="00D231A2" w:rsidRDefault="00011064" w:rsidP="00225908">
      <w:pPr>
        <w:bidi/>
        <w:spacing w:line="240" w:lineRule="auto"/>
        <w:rPr>
          <w:rFonts w:ascii="Calibri" w:hAnsi="Calibri" w:cs="Calibri"/>
          <w:b/>
          <w:bCs/>
          <w:sz w:val="28"/>
          <w:szCs w:val="28"/>
          <w:rtl/>
        </w:rPr>
      </w:pPr>
      <w:r w:rsidRPr="00D231A2">
        <w:rPr>
          <w:rFonts w:ascii="Calibri" w:hAnsi="Calibri" w:cs="Calibri"/>
          <w:b/>
          <w:bCs/>
          <w:sz w:val="28"/>
          <w:szCs w:val="28"/>
          <w:rtl/>
        </w:rPr>
        <w:t>الأشكال والرسوم البيانية</w:t>
      </w:r>
      <w:r w:rsidRPr="00D231A2">
        <w:rPr>
          <w:rFonts w:ascii="Calibri" w:hAnsi="Calibri" w:cs="Calibri"/>
          <w:b/>
          <w:bCs/>
          <w:sz w:val="28"/>
          <w:szCs w:val="28"/>
        </w:rPr>
        <w:t xml:space="preserve"> </w:t>
      </w:r>
    </w:p>
    <w:p w14:paraId="12820E94" w14:textId="2C8E1AE8" w:rsidR="00011064" w:rsidRPr="00D231A2" w:rsidRDefault="00011064" w:rsidP="0003148A">
      <w:pPr>
        <w:bidi/>
        <w:spacing w:line="240" w:lineRule="auto"/>
        <w:rPr>
          <w:rFonts w:ascii="Calibri" w:hAnsi="Calibri" w:cs="Calibri"/>
          <w:sz w:val="28"/>
          <w:szCs w:val="28"/>
          <w:rtl/>
        </w:rPr>
      </w:pPr>
      <w:r w:rsidRPr="00D231A2">
        <w:rPr>
          <w:rFonts w:ascii="Calibri" w:hAnsi="Calibri" w:cs="Calibri"/>
          <w:sz w:val="28"/>
          <w:szCs w:val="28"/>
          <w:rtl/>
        </w:rPr>
        <w:t>يجب الاستشهاد بالجداول بترتيب متتالٍ داخل النص. يجب أن يتضمن كل جدول عنواناً وصفياً، وإذا تم تقديم قياسات رقمية، فيجب تحديد الوحدات في عناوين الأعمدة. يجب تجنب الخطوط العمودية. يجب أن تكون التعليقات التوضيحية للأشكال وعناوين الجداول بخط</w:t>
      </w:r>
      <w:r w:rsidRPr="00D231A2">
        <w:rPr>
          <w:rFonts w:ascii="Calibri" w:hAnsi="Calibri" w:cs="Calibri"/>
          <w:sz w:val="28"/>
          <w:szCs w:val="28"/>
        </w:rPr>
        <w:t xml:space="preserve"> Times New Roman </w:t>
      </w:r>
      <w:r w:rsidRPr="00D231A2">
        <w:rPr>
          <w:rFonts w:ascii="Calibri" w:hAnsi="Calibri" w:cs="Calibri"/>
          <w:sz w:val="28"/>
          <w:szCs w:val="28"/>
          <w:rtl/>
        </w:rPr>
        <w:t>بحجم 9، عريض، وغير مائل. يُكتب الحرف الأول فقط من الكلمة الأولى في العنوان كحرف كبير</w:t>
      </w:r>
      <w:r w:rsidRPr="00D231A2">
        <w:rPr>
          <w:rFonts w:ascii="Calibri" w:hAnsi="Calibri" w:cs="Calibri"/>
          <w:sz w:val="28"/>
          <w:szCs w:val="28"/>
        </w:rPr>
        <w:t xml:space="preserve"> (Capital). </w:t>
      </w:r>
      <w:r w:rsidRPr="00D231A2">
        <w:rPr>
          <w:rFonts w:ascii="Calibri" w:hAnsi="Calibri" w:cs="Calibri"/>
          <w:sz w:val="28"/>
          <w:szCs w:val="28"/>
          <w:rtl/>
        </w:rPr>
        <w:t>تُوضع التعليقات التوضيحية للأشكال أسفل الأشكال، بينما تُوضع عناوين الجداول محاذاةً بالكامل أعلى الجدول</w:t>
      </w:r>
      <w:r w:rsidR="0003148A" w:rsidRPr="00D231A2">
        <w:rPr>
          <w:rFonts w:ascii="Calibri" w:hAnsi="Calibri" w:cs="Calibri" w:hint="cs"/>
          <w:sz w:val="28"/>
          <w:szCs w:val="28"/>
          <w:rtl/>
        </w:rPr>
        <w:t>.</w:t>
      </w:r>
    </w:p>
    <w:p w14:paraId="2275F00D" w14:textId="1A702FD1" w:rsidR="00011064" w:rsidRPr="00D231A2" w:rsidRDefault="00011064" w:rsidP="00011064">
      <w:pPr>
        <w:bidi/>
        <w:spacing w:line="240" w:lineRule="auto"/>
        <w:rPr>
          <w:rFonts w:ascii="Calibri" w:hAnsi="Calibri" w:cs="Calibri"/>
          <w:b/>
          <w:bCs/>
          <w:sz w:val="28"/>
          <w:szCs w:val="28"/>
          <w:rtl/>
        </w:rPr>
      </w:pPr>
      <w:r w:rsidRPr="00D231A2">
        <w:rPr>
          <w:rFonts w:ascii="Calibri" w:hAnsi="Calibri" w:cs="Calibri"/>
          <w:b/>
          <w:bCs/>
          <w:sz w:val="28"/>
          <w:szCs w:val="28"/>
          <w:rtl/>
        </w:rPr>
        <w:t>البيانات والإقرارات</w:t>
      </w:r>
    </w:p>
    <w:p w14:paraId="57F2217C" w14:textId="0D43A3A5" w:rsidR="00225908" w:rsidRPr="00D231A2" w:rsidRDefault="00011064" w:rsidP="0003148A">
      <w:pPr>
        <w:bidi/>
        <w:spacing w:line="240" w:lineRule="auto"/>
        <w:rPr>
          <w:rFonts w:ascii="Calibri" w:hAnsi="Calibri" w:cs="Calibri"/>
          <w:sz w:val="28"/>
          <w:szCs w:val="28"/>
          <w:rtl/>
        </w:rPr>
      </w:pPr>
      <w:r w:rsidRPr="00D231A2">
        <w:rPr>
          <w:rFonts w:ascii="Calibri" w:hAnsi="Calibri" w:cs="Calibri"/>
          <w:sz w:val="28"/>
          <w:szCs w:val="28"/>
          <w:rtl/>
        </w:rPr>
        <w:t xml:space="preserve">يجب تضمين البيانات التالية في </w:t>
      </w:r>
      <w:r w:rsidR="0003148A" w:rsidRPr="00D231A2">
        <w:rPr>
          <w:rFonts w:ascii="Calibri" w:hAnsi="Calibri" w:cs="Calibri" w:hint="cs"/>
          <w:sz w:val="28"/>
          <w:szCs w:val="28"/>
          <w:rtl/>
        </w:rPr>
        <w:t>ورقتك البحثية</w:t>
      </w:r>
      <w:r w:rsidRPr="00D231A2">
        <w:rPr>
          <w:rFonts w:ascii="Calibri" w:hAnsi="Calibri" w:cs="Calibri"/>
          <w:sz w:val="28"/>
          <w:szCs w:val="28"/>
          <w:rtl/>
        </w:rPr>
        <w:t>،</w:t>
      </w:r>
      <w:r w:rsidR="00225908" w:rsidRPr="00D231A2">
        <w:rPr>
          <w:rFonts w:ascii="Calibri" w:hAnsi="Calibri" w:cs="Calibri" w:hint="cs"/>
          <w:sz w:val="28"/>
          <w:szCs w:val="28"/>
          <w:rtl/>
        </w:rPr>
        <w:t xml:space="preserve"> </w:t>
      </w:r>
      <w:r w:rsidR="0003148A" w:rsidRPr="00D231A2">
        <w:rPr>
          <w:rFonts w:ascii="Calibri" w:hAnsi="Calibri" w:cs="Calibri" w:hint="cs"/>
          <w:sz w:val="28"/>
          <w:szCs w:val="28"/>
          <w:rtl/>
        </w:rPr>
        <w:t>الورقة البحثية</w:t>
      </w:r>
      <w:r w:rsidRPr="00D231A2">
        <w:rPr>
          <w:rFonts w:ascii="Calibri" w:hAnsi="Calibri" w:cs="Calibri"/>
          <w:sz w:val="28"/>
          <w:szCs w:val="28"/>
          <w:rtl/>
        </w:rPr>
        <w:t xml:space="preserve"> تفتقر إلى البيانات المطلوبة تُعاد باعتبارها غير مكتملة</w:t>
      </w:r>
      <w:r w:rsidR="0003148A" w:rsidRPr="00D231A2">
        <w:rPr>
          <w:rFonts w:ascii="Calibri" w:hAnsi="Calibri" w:cs="Calibri" w:hint="cs"/>
          <w:sz w:val="28"/>
          <w:szCs w:val="28"/>
          <w:rtl/>
        </w:rPr>
        <w:t>.</w:t>
      </w:r>
    </w:p>
    <w:p w14:paraId="1F1F6C59" w14:textId="383B59D5" w:rsidR="00011064" w:rsidRPr="00D231A2" w:rsidRDefault="00011064" w:rsidP="00225908">
      <w:pPr>
        <w:bidi/>
        <w:spacing w:line="240" w:lineRule="auto"/>
        <w:rPr>
          <w:rFonts w:ascii="Calibri" w:hAnsi="Calibri" w:cs="Calibri"/>
          <w:b/>
          <w:bCs/>
          <w:sz w:val="28"/>
          <w:szCs w:val="28"/>
          <w:rtl/>
        </w:rPr>
      </w:pPr>
      <w:r w:rsidRPr="00D231A2">
        <w:rPr>
          <w:rFonts w:ascii="Calibri" w:hAnsi="Calibri" w:cs="Calibri"/>
          <w:b/>
          <w:bCs/>
          <w:sz w:val="28"/>
          <w:szCs w:val="28"/>
          <w:rtl/>
        </w:rPr>
        <w:t>التمويل</w:t>
      </w:r>
      <w:r w:rsidRPr="00D231A2">
        <w:rPr>
          <w:rFonts w:ascii="Calibri" w:hAnsi="Calibri" w:cs="Calibri"/>
          <w:b/>
          <w:bCs/>
          <w:sz w:val="28"/>
          <w:szCs w:val="28"/>
        </w:rPr>
        <w:t xml:space="preserve"> </w:t>
      </w:r>
    </w:p>
    <w:p w14:paraId="09EE4A63" w14:textId="7EFB7B78" w:rsidR="00011064" w:rsidRPr="00D231A2" w:rsidRDefault="00011064" w:rsidP="00225908">
      <w:pPr>
        <w:bidi/>
        <w:spacing w:line="240" w:lineRule="auto"/>
        <w:rPr>
          <w:rFonts w:ascii="Calibri" w:hAnsi="Calibri" w:cs="Calibri"/>
          <w:sz w:val="28"/>
          <w:szCs w:val="28"/>
          <w:rtl/>
        </w:rPr>
      </w:pPr>
      <w:r w:rsidRPr="00D231A2">
        <w:rPr>
          <w:rFonts w:ascii="Calibri" w:hAnsi="Calibri" w:cs="Calibri"/>
          <w:sz w:val="28"/>
          <w:szCs w:val="28"/>
          <w:rtl/>
        </w:rPr>
        <w:t>يرجى الإفصاح عن أي مصادر تمويل دعمَت البحث. يجب أن يتضمن البيان أسماء وكالات التمويل وأرقام المنح، إن وجدت. أمثلة على البيانات</w:t>
      </w:r>
      <w:r w:rsidRPr="00D231A2">
        <w:rPr>
          <w:rFonts w:ascii="Calibri" w:hAnsi="Calibri" w:cs="Calibri"/>
          <w:sz w:val="28"/>
          <w:szCs w:val="28"/>
        </w:rPr>
        <w:t>:</w:t>
      </w:r>
    </w:p>
    <w:p w14:paraId="15A87E7A" w14:textId="135C2B34" w:rsidR="00011064" w:rsidRPr="00D231A2" w:rsidRDefault="00011064" w:rsidP="0003148A">
      <w:pPr>
        <w:bidi/>
        <w:spacing w:line="240" w:lineRule="auto"/>
        <w:rPr>
          <w:rFonts w:ascii="Calibri" w:hAnsi="Calibri" w:cs="Calibri"/>
          <w:sz w:val="28"/>
          <w:szCs w:val="28"/>
          <w:rtl/>
        </w:rPr>
      </w:pPr>
      <w:r w:rsidRPr="00D231A2">
        <w:rPr>
          <w:rFonts w:ascii="Calibri" w:hAnsi="Calibri" w:cs="Calibri"/>
          <w:sz w:val="28"/>
          <w:szCs w:val="28"/>
        </w:rPr>
        <w:t>"</w:t>
      </w:r>
      <w:r w:rsidRPr="00D231A2">
        <w:rPr>
          <w:rFonts w:ascii="Calibri" w:hAnsi="Calibri" w:cs="Calibri"/>
          <w:sz w:val="28"/>
          <w:szCs w:val="28"/>
          <w:rtl/>
        </w:rPr>
        <w:t>تم دعم هذا البحث من قبل [اسم وكالة التمويل]</w:t>
      </w:r>
      <w:r w:rsidRPr="00D231A2">
        <w:rPr>
          <w:rFonts w:ascii="Calibri" w:hAnsi="Calibri" w:cs="Calibri"/>
          <w:sz w:val="28"/>
          <w:szCs w:val="28"/>
        </w:rPr>
        <w:t xml:space="preserve"> (</w:t>
      </w:r>
      <w:r w:rsidRPr="00D231A2">
        <w:rPr>
          <w:rFonts w:ascii="Calibri" w:hAnsi="Calibri" w:cs="Calibri"/>
          <w:sz w:val="28"/>
          <w:szCs w:val="28"/>
          <w:rtl/>
        </w:rPr>
        <w:t>أرقام المنح</w:t>
      </w:r>
      <w:r w:rsidRPr="00D231A2">
        <w:rPr>
          <w:rFonts w:ascii="Calibri" w:hAnsi="Calibri" w:cs="Calibri"/>
          <w:sz w:val="28"/>
          <w:szCs w:val="28"/>
        </w:rPr>
        <w:t xml:space="preserve"> [X] </w:t>
      </w:r>
      <w:r w:rsidRPr="00D231A2">
        <w:rPr>
          <w:rFonts w:ascii="Calibri" w:hAnsi="Calibri" w:cs="Calibri"/>
          <w:sz w:val="28"/>
          <w:szCs w:val="28"/>
          <w:rtl/>
        </w:rPr>
        <w:t>و</w:t>
      </w:r>
      <w:r w:rsidRPr="00D231A2">
        <w:rPr>
          <w:rFonts w:ascii="Calibri" w:hAnsi="Calibri" w:cs="Calibri"/>
          <w:sz w:val="28"/>
          <w:szCs w:val="28"/>
        </w:rPr>
        <w:t xml:space="preserve"> [Y]). </w:t>
      </w:r>
      <w:r w:rsidRPr="00D231A2">
        <w:rPr>
          <w:rFonts w:ascii="Calibri" w:hAnsi="Calibri" w:cs="Calibri"/>
          <w:sz w:val="28"/>
          <w:szCs w:val="28"/>
          <w:rtl/>
        </w:rPr>
        <w:t>تلقى الباحث</w:t>
      </w:r>
      <w:r w:rsidRPr="00D231A2">
        <w:rPr>
          <w:rFonts w:ascii="Calibri" w:hAnsi="Calibri" w:cs="Calibri"/>
          <w:sz w:val="28"/>
          <w:szCs w:val="28"/>
        </w:rPr>
        <w:t xml:space="preserve"> A.B </w:t>
      </w:r>
      <w:r w:rsidRPr="00D231A2">
        <w:rPr>
          <w:rFonts w:ascii="Calibri" w:hAnsi="Calibri" w:cs="Calibri"/>
          <w:sz w:val="28"/>
          <w:szCs w:val="28"/>
          <w:rtl/>
        </w:rPr>
        <w:t>دعم أبحاث من [اسم الشركة]</w:t>
      </w:r>
      <w:r w:rsidR="0003148A" w:rsidRPr="00D231A2">
        <w:rPr>
          <w:rFonts w:ascii="Calibri" w:hAnsi="Calibri" w:cs="Calibri"/>
          <w:sz w:val="28"/>
          <w:szCs w:val="28"/>
        </w:rPr>
        <w:t xml:space="preserve"> </w:t>
      </w:r>
      <w:r w:rsidRPr="00D231A2">
        <w:rPr>
          <w:rFonts w:ascii="Calibri" w:hAnsi="Calibri" w:cs="Calibri"/>
          <w:sz w:val="28"/>
          <w:szCs w:val="28"/>
        </w:rPr>
        <w:t>"</w:t>
      </w:r>
    </w:p>
    <w:p w14:paraId="7C08BEDF" w14:textId="2E75E283" w:rsidR="00011064" w:rsidRPr="00D231A2" w:rsidRDefault="00225908" w:rsidP="00011064">
      <w:pPr>
        <w:bidi/>
        <w:spacing w:line="240" w:lineRule="auto"/>
        <w:rPr>
          <w:rFonts w:ascii="Calibri" w:hAnsi="Calibri" w:cs="Calibri"/>
          <w:sz w:val="28"/>
          <w:szCs w:val="28"/>
          <w:rtl/>
        </w:rPr>
      </w:pPr>
      <w:r w:rsidRPr="00D231A2">
        <w:rPr>
          <w:rFonts w:ascii="Calibri" w:hAnsi="Calibri" w:cs="Calibri" w:hint="cs"/>
          <w:sz w:val="28"/>
          <w:szCs w:val="28"/>
          <w:rtl/>
        </w:rPr>
        <w:lastRenderedPageBreak/>
        <w:t>أو</w:t>
      </w:r>
    </w:p>
    <w:p w14:paraId="76423062" w14:textId="13D813D5" w:rsidR="00011064" w:rsidRPr="00D231A2" w:rsidRDefault="00011064" w:rsidP="0003148A">
      <w:pPr>
        <w:bidi/>
        <w:spacing w:line="240" w:lineRule="auto"/>
        <w:rPr>
          <w:rFonts w:ascii="Calibri" w:hAnsi="Calibri" w:cs="Calibri"/>
          <w:sz w:val="28"/>
          <w:szCs w:val="28"/>
          <w:rtl/>
        </w:rPr>
      </w:pPr>
      <w:r w:rsidRPr="00D231A2">
        <w:rPr>
          <w:rFonts w:ascii="Calibri" w:hAnsi="Calibri" w:cs="Calibri"/>
          <w:sz w:val="28"/>
          <w:szCs w:val="28"/>
        </w:rPr>
        <w:t>"</w:t>
      </w:r>
      <w:r w:rsidRPr="00D231A2">
        <w:rPr>
          <w:rFonts w:ascii="Calibri" w:hAnsi="Calibri" w:cs="Calibri"/>
          <w:sz w:val="28"/>
          <w:szCs w:val="28"/>
          <w:rtl/>
        </w:rPr>
        <w:t xml:space="preserve">يقّر الباحثون بعدم تلقي أي دعم مالي أثناء إعداد هذه </w:t>
      </w:r>
      <w:r w:rsidR="0003148A" w:rsidRPr="00D231A2">
        <w:rPr>
          <w:rFonts w:ascii="Calibri" w:hAnsi="Calibri" w:cs="Calibri" w:hint="cs"/>
          <w:sz w:val="28"/>
          <w:szCs w:val="28"/>
          <w:rtl/>
        </w:rPr>
        <w:t>الورقة البحثية.</w:t>
      </w:r>
      <w:r w:rsidRPr="00D231A2">
        <w:rPr>
          <w:rFonts w:ascii="Calibri" w:hAnsi="Calibri" w:cs="Calibri"/>
          <w:sz w:val="28"/>
          <w:szCs w:val="28"/>
        </w:rPr>
        <w:t>"</w:t>
      </w:r>
    </w:p>
    <w:p w14:paraId="64470C9F" w14:textId="6052872D" w:rsidR="00011064" w:rsidRPr="00D231A2" w:rsidRDefault="00011064" w:rsidP="00011064">
      <w:pPr>
        <w:bidi/>
        <w:spacing w:line="240" w:lineRule="auto"/>
        <w:rPr>
          <w:rFonts w:ascii="Calibri" w:hAnsi="Calibri" w:cs="Calibri"/>
          <w:b/>
          <w:bCs/>
          <w:sz w:val="28"/>
          <w:szCs w:val="28"/>
          <w:rtl/>
        </w:rPr>
      </w:pPr>
      <w:r w:rsidRPr="00D231A2">
        <w:rPr>
          <w:rFonts w:ascii="Calibri" w:hAnsi="Calibri" w:cs="Calibri"/>
          <w:b/>
          <w:bCs/>
          <w:sz w:val="28"/>
          <w:szCs w:val="28"/>
          <w:rtl/>
        </w:rPr>
        <w:t>تضارب المصالح</w:t>
      </w:r>
      <w:r w:rsidRPr="00D231A2">
        <w:rPr>
          <w:rFonts w:ascii="Calibri" w:hAnsi="Calibri" w:cs="Calibri"/>
          <w:b/>
          <w:bCs/>
          <w:sz w:val="28"/>
          <w:szCs w:val="28"/>
        </w:rPr>
        <w:t xml:space="preserve"> </w:t>
      </w:r>
    </w:p>
    <w:p w14:paraId="0E72977B" w14:textId="0A53D387" w:rsidR="00011064" w:rsidRPr="00D231A2" w:rsidRDefault="00011064" w:rsidP="0003148A">
      <w:pPr>
        <w:bidi/>
        <w:spacing w:line="240" w:lineRule="auto"/>
        <w:rPr>
          <w:rFonts w:ascii="Calibri" w:hAnsi="Calibri" w:cs="Calibri"/>
          <w:sz w:val="28"/>
          <w:szCs w:val="28"/>
          <w:rtl/>
        </w:rPr>
      </w:pPr>
      <w:r w:rsidRPr="00D231A2">
        <w:rPr>
          <w:rFonts w:ascii="Calibri" w:hAnsi="Calibri" w:cs="Calibri"/>
          <w:sz w:val="28"/>
          <w:szCs w:val="28"/>
          <w:rtl/>
        </w:rPr>
        <w:t>يجب على الباحثين الإفصاح عن أي مصالح ذات صلة يمكن اعتبارها تضارباً في المصالح، وتقديم شرح لكيفية إمكانية تفسير كل مصلحة كـتضارب. إذا لم تكن هناك تضاربات، يجب على الباحثين النص على ذلك صراحة. الباحث المصرّح بالتقديم مسؤول عن ضمان إقرار الباحثين المشاركين بمصالحهم أيضاً</w:t>
      </w:r>
      <w:r w:rsidR="0003148A" w:rsidRPr="00D231A2">
        <w:rPr>
          <w:rFonts w:ascii="Calibri" w:hAnsi="Calibri" w:cs="Calibri" w:hint="cs"/>
          <w:sz w:val="28"/>
          <w:szCs w:val="28"/>
          <w:rtl/>
        </w:rPr>
        <w:t>.</w:t>
      </w:r>
    </w:p>
    <w:p w14:paraId="2F66199E" w14:textId="45815B4C" w:rsidR="00011064" w:rsidRPr="00D231A2" w:rsidRDefault="00011064" w:rsidP="0003148A">
      <w:pPr>
        <w:bidi/>
        <w:spacing w:line="240" w:lineRule="auto"/>
        <w:rPr>
          <w:rFonts w:ascii="Calibri" w:hAnsi="Calibri" w:cs="Calibri"/>
          <w:sz w:val="28"/>
          <w:szCs w:val="28"/>
          <w:rtl/>
        </w:rPr>
      </w:pPr>
      <w:r w:rsidRPr="00D231A2">
        <w:rPr>
          <w:rFonts w:ascii="Calibri" w:hAnsi="Calibri" w:cs="Calibri"/>
          <w:sz w:val="28"/>
          <w:szCs w:val="28"/>
          <w:rtl/>
        </w:rPr>
        <w:t>يجب الإفصاح عن أي مصالح مالية أو غير مالية قد تؤثر بشكل مباشر أو غير مباشر على العمل المقدم. يجب الإفصاح عن أي مصالح ذات صلة خلال السنوات الثلاث الماضية، كما يجب الإعلان عن المصالح خارج هذه الفترة إذا كان يمكن اعتبارها بشكل معقول تؤثر على العمل. أمثلة على البيانات</w:t>
      </w:r>
      <w:r w:rsidRPr="00D231A2">
        <w:rPr>
          <w:rFonts w:ascii="Calibri" w:hAnsi="Calibri" w:cs="Calibri"/>
          <w:sz w:val="28"/>
          <w:szCs w:val="28"/>
        </w:rPr>
        <w:t>:</w:t>
      </w:r>
    </w:p>
    <w:p w14:paraId="22489EBB" w14:textId="5DEF29A8" w:rsidR="00011064" w:rsidRPr="00D231A2" w:rsidRDefault="00011064" w:rsidP="0003148A">
      <w:pPr>
        <w:bidi/>
        <w:spacing w:line="240" w:lineRule="auto"/>
        <w:rPr>
          <w:rFonts w:ascii="Calibri" w:hAnsi="Calibri" w:cs="Calibri"/>
          <w:sz w:val="28"/>
          <w:szCs w:val="28"/>
          <w:rtl/>
        </w:rPr>
      </w:pPr>
      <w:r w:rsidRPr="00D231A2">
        <w:rPr>
          <w:rFonts w:ascii="Calibri" w:hAnsi="Calibri" w:cs="Calibri"/>
          <w:sz w:val="28"/>
          <w:szCs w:val="28"/>
        </w:rPr>
        <w:t>"</w:t>
      </w:r>
      <w:r w:rsidRPr="00D231A2">
        <w:rPr>
          <w:rFonts w:ascii="Calibri" w:hAnsi="Calibri" w:cs="Calibri"/>
          <w:sz w:val="28"/>
          <w:szCs w:val="28"/>
          <w:rtl/>
        </w:rPr>
        <w:t>مصالح مالية: يقر الباحثان</w:t>
      </w:r>
      <w:r w:rsidRPr="00D231A2">
        <w:rPr>
          <w:rFonts w:ascii="Calibri" w:hAnsi="Calibri" w:cs="Calibri"/>
          <w:sz w:val="28"/>
          <w:szCs w:val="28"/>
        </w:rPr>
        <w:t xml:space="preserve"> A </w:t>
      </w:r>
      <w:r w:rsidRPr="00D231A2">
        <w:rPr>
          <w:rFonts w:ascii="Calibri" w:hAnsi="Calibri" w:cs="Calibri"/>
          <w:sz w:val="28"/>
          <w:szCs w:val="28"/>
          <w:rtl/>
        </w:rPr>
        <w:t>و</w:t>
      </w:r>
      <w:r w:rsidRPr="00D231A2">
        <w:rPr>
          <w:rFonts w:ascii="Calibri" w:hAnsi="Calibri" w:cs="Calibri"/>
          <w:sz w:val="28"/>
          <w:szCs w:val="28"/>
        </w:rPr>
        <w:t xml:space="preserve"> B </w:t>
      </w:r>
      <w:r w:rsidRPr="00D231A2">
        <w:rPr>
          <w:rFonts w:ascii="Calibri" w:hAnsi="Calibri" w:cs="Calibri"/>
          <w:sz w:val="28"/>
          <w:szCs w:val="28"/>
          <w:rtl/>
        </w:rPr>
        <w:t>بعدم وجود تضارب مالي. تلقى الباحث</w:t>
      </w:r>
      <w:r w:rsidRPr="00D231A2">
        <w:rPr>
          <w:rFonts w:ascii="Calibri" w:hAnsi="Calibri" w:cs="Calibri"/>
          <w:sz w:val="28"/>
          <w:szCs w:val="28"/>
        </w:rPr>
        <w:t xml:space="preserve"> C </w:t>
      </w:r>
      <w:r w:rsidRPr="00D231A2">
        <w:rPr>
          <w:rFonts w:ascii="Calibri" w:hAnsi="Calibri" w:cs="Calibri"/>
          <w:sz w:val="28"/>
          <w:szCs w:val="28"/>
          <w:rtl/>
        </w:rPr>
        <w:t>مكافآت وتمويلاً بحثياً من الشركة</w:t>
      </w:r>
      <w:r w:rsidR="0003148A" w:rsidRPr="00D231A2">
        <w:rPr>
          <w:rFonts w:ascii="Calibri" w:hAnsi="Calibri" w:cs="Calibri"/>
          <w:sz w:val="28"/>
          <w:szCs w:val="28"/>
        </w:rPr>
        <w:t>”</w:t>
      </w:r>
      <w:r w:rsidRPr="00D231A2">
        <w:rPr>
          <w:rFonts w:ascii="Calibri" w:hAnsi="Calibri" w:cs="Calibri"/>
          <w:sz w:val="28"/>
          <w:szCs w:val="28"/>
        </w:rPr>
        <w:t xml:space="preserve"> M"</w:t>
      </w:r>
    </w:p>
    <w:p w14:paraId="70693566" w14:textId="327A4BD1" w:rsidR="00011064" w:rsidRPr="00D231A2" w:rsidRDefault="00011064" w:rsidP="0003148A">
      <w:pPr>
        <w:bidi/>
        <w:spacing w:line="240" w:lineRule="auto"/>
        <w:rPr>
          <w:rFonts w:ascii="Calibri" w:hAnsi="Calibri" w:cs="Calibri"/>
          <w:sz w:val="28"/>
          <w:szCs w:val="28"/>
          <w:rtl/>
          <w:lang w:bidi="ar-OM"/>
        </w:rPr>
      </w:pPr>
      <w:r w:rsidRPr="00D231A2">
        <w:rPr>
          <w:rFonts w:ascii="Calibri" w:hAnsi="Calibri" w:cs="Calibri"/>
          <w:sz w:val="28"/>
          <w:szCs w:val="28"/>
        </w:rPr>
        <w:t>"</w:t>
      </w:r>
      <w:r w:rsidRPr="00D231A2">
        <w:rPr>
          <w:rFonts w:ascii="Calibri" w:hAnsi="Calibri" w:cs="Calibri"/>
          <w:sz w:val="28"/>
          <w:szCs w:val="28"/>
          <w:rtl/>
        </w:rPr>
        <w:t>يقر الباحثون بعدم وجود أي مصالح مالية أو غير مالية متنافسة</w:t>
      </w:r>
      <w:r w:rsidR="0003148A" w:rsidRPr="00D231A2">
        <w:rPr>
          <w:rFonts w:ascii="Calibri" w:hAnsi="Calibri" w:cs="Calibri" w:hint="cs"/>
          <w:sz w:val="28"/>
          <w:szCs w:val="28"/>
          <w:rtl/>
          <w:lang w:bidi="ar-OM"/>
        </w:rPr>
        <w:t>"</w:t>
      </w:r>
    </w:p>
    <w:p w14:paraId="0F326C24" w14:textId="4E481E9E" w:rsidR="00011064" w:rsidRPr="00D231A2" w:rsidRDefault="00011064" w:rsidP="00011064">
      <w:pPr>
        <w:bidi/>
        <w:spacing w:line="240" w:lineRule="auto"/>
        <w:rPr>
          <w:rFonts w:ascii="Calibri" w:hAnsi="Calibri" w:cs="Calibri"/>
          <w:b/>
          <w:bCs/>
          <w:sz w:val="28"/>
          <w:szCs w:val="28"/>
          <w:rtl/>
        </w:rPr>
      </w:pPr>
      <w:r w:rsidRPr="00D231A2">
        <w:rPr>
          <w:rFonts w:ascii="Calibri" w:hAnsi="Calibri" w:cs="Calibri"/>
          <w:b/>
          <w:bCs/>
          <w:sz w:val="28"/>
          <w:szCs w:val="28"/>
          <w:rtl/>
        </w:rPr>
        <w:t>مساهمات الباحثين</w:t>
      </w:r>
      <w:r w:rsidRPr="00D231A2">
        <w:rPr>
          <w:rFonts w:ascii="Calibri" w:hAnsi="Calibri" w:cs="Calibri"/>
          <w:b/>
          <w:bCs/>
          <w:sz w:val="28"/>
          <w:szCs w:val="28"/>
        </w:rPr>
        <w:t xml:space="preserve"> </w:t>
      </w:r>
    </w:p>
    <w:p w14:paraId="5B446C84" w14:textId="78BD7F41" w:rsidR="00011064" w:rsidRPr="00D231A2" w:rsidRDefault="00011064" w:rsidP="00225908">
      <w:pPr>
        <w:bidi/>
        <w:spacing w:line="240" w:lineRule="auto"/>
        <w:rPr>
          <w:rFonts w:ascii="Calibri" w:hAnsi="Calibri" w:cs="Calibri"/>
          <w:sz w:val="28"/>
          <w:szCs w:val="28"/>
          <w:rtl/>
        </w:rPr>
      </w:pPr>
      <w:r w:rsidRPr="00D231A2">
        <w:rPr>
          <w:rFonts w:ascii="Calibri" w:hAnsi="Calibri" w:cs="Calibri"/>
          <w:sz w:val="28"/>
          <w:szCs w:val="28"/>
          <w:rtl/>
        </w:rPr>
        <w:t>تحديد دور كل باحث في البحث وإعداد المخطوطة. مثال على البيان</w:t>
      </w:r>
      <w:r w:rsidRPr="00D231A2">
        <w:rPr>
          <w:rFonts w:ascii="Calibri" w:hAnsi="Calibri" w:cs="Calibri"/>
          <w:sz w:val="28"/>
          <w:szCs w:val="28"/>
        </w:rPr>
        <w:t>:</w:t>
      </w:r>
    </w:p>
    <w:p w14:paraId="7F308523" w14:textId="37C6C3FB" w:rsidR="00225908" w:rsidRPr="00D231A2" w:rsidRDefault="00011064" w:rsidP="0003148A">
      <w:pPr>
        <w:bidi/>
        <w:spacing w:line="240" w:lineRule="auto"/>
        <w:rPr>
          <w:rFonts w:ascii="Calibri" w:hAnsi="Calibri" w:cs="Calibri"/>
          <w:sz w:val="28"/>
          <w:szCs w:val="28"/>
          <w:rtl/>
        </w:rPr>
      </w:pPr>
      <w:r w:rsidRPr="00D231A2">
        <w:rPr>
          <w:rFonts w:ascii="Calibri" w:hAnsi="Calibri" w:cs="Calibri"/>
          <w:sz w:val="28"/>
          <w:szCs w:val="28"/>
        </w:rPr>
        <w:t>"</w:t>
      </w:r>
      <w:r w:rsidRPr="00D231A2">
        <w:rPr>
          <w:rFonts w:ascii="Calibri" w:hAnsi="Calibri" w:cs="Calibri"/>
          <w:sz w:val="28"/>
          <w:szCs w:val="28"/>
          <w:rtl/>
        </w:rPr>
        <w:t>ساهم جميع الباحثين في فكرة الدراسة وتصميمها. تم جمع البيانات وتحليلها بواسطة</w:t>
      </w:r>
      <w:r w:rsidRPr="00D231A2">
        <w:rPr>
          <w:rFonts w:ascii="Calibri" w:hAnsi="Calibri" w:cs="Calibri"/>
          <w:sz w:val="28"/>
          <w:szCs w:val="28"/>
        </w:rPr>
        <w:t xml:space="preserve"> </w:t>
      </w:r>
      <w:r w:rsidRPr="00D231A2">
        <w:rPr>
          <w:rFonts w:ascii="Calibri" w:hAnsi="Calibri" w:cs="Calibri"/>
          <w:sz w:val="28"/>
          <w:szCs w:val="28"/>
          <w:rtl/>
        </w:rPr>
        <w:t>الباحث</w:t>
      </w:r>
      <w:r w:rsidRPr="00D231A2">
        <w:rPr>
          <w:rFonts w:ascii="Calibri" w:hAnsi="Calibri" w:cs="Calibri"/>
          <w:sz w:val="28"/>
          <w:szCs w:val="28"/>
        </w:rPr>
        <w:t xml:space="preserve"> </w:t>
      </w:r>
      <w:r w:rsidR="0003148A" w:rsidRPr="00D231A2">
        <w:rPr>
          <w:rFonts w:ascii="Calibri" w:hAnsi="Calibri" w:cs="Calibri"/>
          <w:sz w:val="28"/>
          <w:szCs w:val="28"/>
          <w:lang w:bidi="ar-OM"/>
        </w:rPr>
        <w:t>{</w:t>
      </w:r>
      <w:r w:rsidRPr="00D231A2">
        <w:rPr>
          <w:rFonts w:ascii="Calibri" w:hAnsi="Calibri" w:cs="Calibri"/>
          <w:sz w:val="28"/>
          <w:szCs w:val="28"/>
        </w:rPr>
        <w:t>A</w:t>
      </w:r>
      <w:r w:rsidR="0003148A" w:rsidRPr="00D231A2">
        <w:rPr>
          <w:rFonts w:ascii="Calibri" w:hAnsi="Calibri" w:cs="Calibri"/>
          <w:sz w:val="28"/>
          <w:szCs w:val="28"/>
        </w:rPr>
        <w:t>}</w:t>
      </w:r>
      <w:r w:rsidRPr="00D231A2">
        <w:rPr>
          <w:rFonts w:ascii="Calibri" w:hAnsi="Calibri" w:cs="Calibri"/>
          <w:sz w:val="28"/>
          <w:szCs w:val="28"/>
        </w:rPr>
        <w:t xml:space="preserve"> </w:t>
      </w:r>
      <w:r w:rsidRPr="00D231A2">
        <w:rPr>
          <w:rFonts w:ascii="Calibri" w:hAnsi="Calibri" w:cs="Calibri"/>
          <w:sz w:val="28"/>
          <w:szCs w:val="28"/>
          <w:rtl/>
        </w:rPr>
        <w:t>و</w:t>
      </w:r>
      <w:r w:rsidRPr="00D231A2">
        <w:rPr>
          <w:rFonts w:ascii="Calibri" w:hAnsi="Calibri" w:cs="Calibri"/>
          <w:sz w:val="28"/>
          <w:szCs w:val="28"/>
        </w:rPr>
        <w:t xml:space="preserve"> </w:t>
      </w:r>
      <w:r w:rsidR="0003148A" w:rsidRPr="00D231A2">
        <w:rPr>
          <w:rFonts w:ascii="Calibri" w:hAnsi="Calibri" w:cs="Calibri" w:hint="cs"/>
          <w:sz w:val="28"/>
          <w:szCs w:val="28"/>
          <w:rtl/>
        </w:rPr>
        <w:t>الباحث</w:t>
      </w:r>
      <w:r w:rsidR="0003148A" w:rsidRPr="00D231A2">
        <w:rPr>
          <w:rFonts w:ascii="Calibri" w:hAnsi="Calibri" w:cs="Calibri"/>
          <w:sz w:val="28"/>
          <w:szCs w:val="28"/>
        </w:rPr>
        <w:t xml:space="preserve"> B</w:t>
      </w:r>
      <w:proofErr w:type="gramStart"/>
      <w:r w:rsidR="0003148A" w:rsidRPr="00D231A2">
        <w:rPr>
          <w:rFonts w:ascii="Calibri" w:hAnsi="Calibri" w:cs="Calibri"/>
          <w:sz w:val="28"/>
          <w:szCs w:val="28"/>
        </w:rPr>
        <w:t xml:space="preserve">} </w:t>
      </w:r>
      <w:r w:rsidR="0003148A" w:rsidRPr="00D231A2">
        <w:rPr>
          <w:rFonts w:ascii="Calibri" w:hAnsi="Calibri" w:cs="Calibri" w:hint="cs"/>
          <w:sz w:val="28"/>
          <w:szCs w:val="28"/>
          <w:rtl/>
        </w:rPr>
        <w:t>}</w:t>
      </w:r>
      <w:proofErr w:type="gramEnd"/>
      <w:r w:rsidR="0003148A" w:rsidRPr="00D231A2">
        <w:rPr>
          <w:rFonts w:ascii="Calibri" w:hAnsi="Calibri" w:cs="Calibri"/>
          <w:sz w:val="28"/>
          <w:szCs w:val="28"/>
        </w:rPr>
        <w:t xml:space="preserve"> </w:t>
      </w:r>
      <w:r w:rsidRPr="00D231A2">
        <w:rPr>
          <w:rFonts w:ascii="Calibri" w:hAnsi="Calibri" w:cs="Calibri"/>
          <w:sz w:val="28"/>
          <w:szCs w:val="28"/>
          <w:rtl/>
        </w:rPr>
        <w:t>الباحث</w:t>
      </w:r>
      <w:r w:rsidRPr="00D231A2">
        <w:rPr>
          <w:rFonts w:ascii="Calibri" w:hAnsi="Calibri" w:cs="Calibri"/>
          <w:sz w:val="28"/>
          <w:szCs w:val="28"/>
        </w:rPr>
        <w:t xml:space="preserve"> C]. </w:t>
      </w:r>
      <w:r w:rsidRPr="00D231A2">
        <w:rPr>
          <w:rFonts w:ascii="Calibri" w:hAnsi="Calibri" w:cs="Calibri"/>
          <w:sz w:val="28"/>
          <w:szCs w:val="28"/>
          <w:rtl/>
        </w:rPr>
        <w:t>كتب المسودة الأولى</w:t>
      </w:r>
      <w:r w:rsidRPr="00D231A2">
        <w:rPr>
          <w:rFonts w:ascii="Calibri" w:hAnsi="Calibri" w:cs="Calibri"/>
          <w:sz w:val="28"/>
          <w:szCs w:val="28"/>
        </w:rPr>
        <w:t xml:space="preserve"> [</w:t>
      </w:r>
      <w:r w:rsidRPr="00D231A2">
        <w:rPr>
          <w:rFonts w:ascii="Calibri" w:hAnsi="Calibri" w:cs="Calibri"/>
          <w:sz w:val="28"/>
          <w:szCs w:val="28"/>
          <w:rtl/>
        </w:rPr>
        <w:t>الباحث</w:t>
      </w:r>
      <w:r w:rsidRPr="00D231A2">
        <w:rPr>
          <w:rFonts w:ascii="Calibri" w:hAnsi="Calibri" w:cs="Calibri"/>
          <w:sz w:val="28"/>
          <w:szCs w:val="28"/>
        </w:rPr>
        <w:t xml:space="preserve"> </w:t>
      </w:r>
      <w:r w:rsidR="0003148A" w:rsidRPr="00D231A2">
        <w:rPr>
          <w:rFonts w:ascii="Calibri" w:hAnsi="Calibri" w:cs="Calibri"/>
          <w:sz w:val="28"/>
          <w:szCs w:val="28"/>
        </w:rPr>
        <w:t>{</w:t>
      </w:r>
      <w:r w:rsidRPr="00D231A2">
        <w:rPr>
          <w:rFonts w:ascii="Calibri" w:hAnsi="Calibri" w:cs="Calibri"/>
          <w:sz w:val="28"/>
          <w:szCs w:val="28"/>
        </w:rPr>
        <w:t>D</w:t>
      </w:r>
      <w:r w:rsidR="0003148A" w:rsidRPr="00D231A2">
        <w:rPr>
          <w:rFonts w:ascii="Calibri" w:hAnsi="Calibri" w:cs="Calibri"/>
          <w:sz w:val="28"/>
          <w:szCs w:val="28"/>
        </w:rPr>
        <w:t>}</w:t>
      </w:r>
      <w:r w:rsidRPr="00D231A2">
        <w:rPr>
          <w:rFonts w:ascii="Calibri" w:hAnsi="Calibri" w:cs="Calibri"/>
          <w:sz w:val="28"/>
          <w:szCs w:val="28"/>
          <w:rtl/>
        </w:rPr>
        <w:t>، وقدّم جميع الباحثين ملاحظاتهم على النسخ السابقة. وافق جميع الباحثين على المخطوطة النهائية</w:t>
      </w:r>
      <w:r w:rsidR="0003148A" w:rsidRPr="00D231A2">
        <w:rPr>
          <w:rFonts w:ascii="Calibri" w:hAnsi="Calibri" w:cs="Calibri" w:hint="cs"/>
          <w:sz w:val="28"/>
          <w:szCs w:val="28"/>
          <w:rtl/>
        </w:rPr>
        <w:t>.</w:t>
      </w:r>
      <w:r w:rsidRPr="00D231A2">
        <w:rPr>
          <w:rFonts w:ascii="Calibri" w:hAnsi="Calibri" w:cs="Calibri"/>
          <w:sz w:val="28"/>
          <w:szCs w:val="28"/>
        </w:rPr>
        <w:t>"</w:t>
      </w:r>
    </w:p>
    <w:p w14:paraId="183A9D21" w14:textId="77777777" w:rsidR="00225908" w:rsidRPr="00D231A2" w:rsidRDefault="00225908" w:rsidP="00225908">
      <w:pPr>
        <w:bidi/>
        <w:spacing w:line="240" w:lineRule="auto"/>
        <w:rPr>
          <w:rFonts w:ascii="Calibri" w:hAnsi="Calibri" w:cs="Calibri"/>
          <w:b/>
          <w:bCs/>
          <w:sz w:val="28"/>
          <w:szCs w:val="28"/>
          <w:rtl/>
        </w:rPr>
      </w:pPr>
      <w:r w:rsidRPr="00D231A2">
        <w:rPr>
          <w:rFonts w:ascii="Calibri" w:hAnsi="Calibri" w:cs="Calibri" w:hint="cs"/>
          <w:b/>
          <w:bCs/>
          <w:sz w:val="28"/>
          <w:szCs w:val="28"/>
          <w:rtl/>
        </w:rPr>
        <w:t>الإقرار بتوفير البيانات</w:t>
      </w:r>
    </w:p>
    <w:p w14:paraId="5DC3EBAB" w14:textId="670BC5E7" w:rsidR="00011064" w:rsidRPr="00D231A2" w:rsidRDefault="00011064" w:rsidP="002751CC">
      <w:pPr>
        <w:bidi/>
        <w:spacing w:line="240" w:lineRule="auto"/>
        <w:rPr>
          <w:rFonts w:ascii="Calibri" w:hAnsi="Calibri" w:cs="Calibri"/>
          <w:sz w:val="28"/>
          <w:szCs w:val="28"/>
          <w:rtl/>
        </w:rPr>
      </w:pPr>
      <w:r w:rsidRPr="00D231A2">
        <w:rPr>
          <w:rFonts w:ascii="Calibri" w:hAnsi="Calibri" w:cs="Calibri"/>
          <w:sz w:val="28"/>
          <w:szCs w:val="28"/>
          <w:rtl/>
        </w:rPr>
        <w:t xml:space="preserve">تضمين بيان حول </w:t>
      </w:r>
      <w:r w:rsidR="002751CC" w:rsidRPr="00D231A2">
        <w:rPr>
          <w:rFonts w:ascii="Calibri" w:hAnsi="Calibri" w:cs="Calibri" w:hint="cs"/>
          <w:sz w:val="28"/>
          <w:szCs w:val="28"/>
          <w:rtl/>
        </w:rPr>
        <w:t>توفير</w:t>
      </w:r>
      <w:r w:rsidRPr="00D231A2">
        <w:rPr>
          <w:rFonts w:ascii="Calibri" w:hAnsi="Calibri" w:cs="Calibri"/>
          <w:sz w:val="28"/>
          <w:szCs w:val="28"/>
          <w:rtl/>
        </w:rPr>
        <w:t xml:space="preserve"> البيانات، يفصّل أين يمكن العثور على البيانات الداعمة للنتائج، بما في ذلك الروابط لمجموعات البيانات المتاحة علناً إن وجدت. إذا كانت البيانات غير متاحة، يرجى تحديد ما إذا كان يمكن طلبها من الباحثين. أمثلة على البيانات</w:t>
      </w:r>
      <w:r w:rsidRPr="00D231A2">
        <w:rPr>
          <w:rFonts w:ascii="Calibri" w:hAnsi="Calibri" w:cs="Calibri"/>
          <w:sz w:val="28"/>
          <w:szCs w:val="28"/>
        </w:rPr>
        <w:t>:</w:t>
      </w:r>
    </w:p>
    <w:p w14:paraId="00BA3CAB" w14:textId="18AE4DAA" w:rsidR="00011064" w:rsidRPr="00D231A2" w:rsidRDefault="00011064" w:rsidP="0003148A">
      <w:pPr>
        <w:bidi/>
        <w:spacing w:line="240" w:lineRule="auto"/>
        <w:rPr>
          <w:rFonts w:ascii="Calibri" w:hAnsi="Calibri" w:cs="Calibri"/>
          <w:sz w:val="28"/>
          <w:szCs w:val="28"/>
          <w:rtl/>
        </w:rPr>
      </w:pPr>
      <w:r w:rsidRPr="00D231A2">
        <w:rPr>
          <w:rFonts w:ascii="Calibri" w:hAnsi="Calibri" w:cs="Calibri"/>
          <w:sz w:val="28"/>
          <w:szCs w:val="28"/>
        </w:rPr>
        <w:t>"</w:t>
      </w:r>
      <w:r w:rsidRPr="00D231A2">
        <w:rPr>
          <w:rFonts w:ascii="Calibri" w:hAnsi="Calibri" w:cs="Calibri"/>
          <w:sz w:val="28"/>
          <w:szCs w:val="28"/>
          <w:rtl/>
        </w:rPr>
        <w:t>مجموعات البيانات التي تم إنشاؤها أثناء الدراسة متاحة في [</w:t>
      </w:r>
      <w:r w:rsidR="002751CC" w:rsidRPr="00D231A2">
        <w:rPr>
          <w:rFonts w:ascii="Calibri" w:hAnsi="Calibri" w:cs="Calibri" w:hint="cs"/>
          <w:sz w:val="28"/>
          <w:szCs w:val="28"/>
          <w:rtl/>
        </w:rPr>
        <w:t>..</w:t>
      </w:r>
      <w:r w:rsidRPr="00D231A2">
        <w:rPr>
          <w:rFonts w:ascii="Calibri" w:hAnsi="Calibri" w:cs="Calibri"/>
          <w:sz w:val="28"/>
          <w:szCs w:val="28"/>
          <w:rtl/>
        </w:rPr>
        <w:t>] على الرابط [الرابط]</w:t>
      </w:r>
      <w:r w:rsidR="0003148A" w:rsidRPr="00D231A2">
        <w:rPr>
          <w:rFonts w:ascii="Calibri" w:hAnsi="Calibri" w:cs="Calibri" w:hint="cs"/>
          <w:sz w:val="28"/>
          <w:szCs w:val="28"/>
          <w:rtl/>
        </w:rPr>
        <w:t>.</w:t>
      </w:r>
      <w:r w:rsidRPr="00D231A2">
        <w:rPr>
          <w:rFonts w:ascii="Calibri" w:hAnsi="Calibri" w:cs="Calibri"/>
          <w:sz w:val="28"/>
          <w:szCs w:val="28"/>
        </w:rPr>
        <w:t>"</w:t>
      </w:r>
    </w:p>
    <w:p w14:paraId="03B6145D" w14:textId="6682F62F" w:rsidR="00011064" w:rsidRPr="00D231A2" w:rsidRDefault="00011064" w:rsidP="00011064">
      <w:pPr>
        <w:bidi/>
        <w:spacing w:line="240" w:lineRule="auto"/>
        <w:rPr>
          <w:rFonts w:ascii="Calibri" w:hAnsi="Calibri" w:cs="Calibri"/>
          <w:b/>
          <w:bCs/>
          <w:sz w:val="28"/>
          <w:szCs w:val="28"/>
          <w:rtl/>
        </w:rPr>
      </w:pPr>
      <w:r w:rsidRPr="00D231A2">
        <w:rPr>
          <w:rFonts w:ascii="Calibri" w:hAnsi="Calibri" w:cs="Calibri"/>
          <w:b/>
          <w:bCs/>
          <w:sz w:val="28"/>
          <w:szCs w:val="28"/>
          <w:rtl/>
        </w:rPr>
        <w:t>الموافقة الأخلاق</w:t>
      </w:r>
      <w:r w:rsidR="002751CC" w:rsidRPr="00D231A2">
        <w:rPr>
          <w:rFonts w:ascii="Calibri" w:hAnsi="Calibri" w:cs="Calibri" w:hint="cs"/>
          <w:b/>
          <w:bCs/>
          <w:sz w:val="28"/>
          <w:szCs w:val="28"/>
          <w:rtl/>
        </w:rPr>
        <w:t>ي</w:t>
      </w:r>
      <w:r w:rsidRPr="00D231A2">
        <w:rPr>
          <w:rFonts w:ascii="Calibri" w:hAnsi="Calibri" w:cs="Calibri"/>
          <w:b/>
          <w:bCs/>
          <w:sz w:val="28"/>
          <w:szCs w:val="28"/>
          <w:rtl/>
        </w:rPr>
        <w:t>ة</w:t>
      </w:r>
    </w:p>
    <w:p w14:paraId="280C50E7" w14:textId="1467AA11" w:rsidR="00011064" w:rsidRPr="00D231A2" w:rsidRDefault="00011064" w:rsidP="002751CC">
      <w:pPr>
        <w:bidi/>
        <w:spacing w:line="240" w:lineRule="auto"/>
        <w:rPr>
          <w:rFonts w:ascii="Calibri" w:hAnsi="Calibri" w:cs="Calibri"/>
          <w:sz w:val="28"/>
          <w:szCs w:val="28"/>
          <w:rtl/>
        </w:rPr>
      </w:pPr>
      <w:r w:rsidRPr="00D231A2">
        <w:rPr>
          <w:rFonts w:ascii="Calibri" w:hAnsi="Calibri" w:cs="Calibri"/>
          <w:sz w:val="28"/>
          <w:szCs w:val="28"/>
          <w:rtl/>
        </w:rPr>
        <w:t xml:space="preserve">بالنسبة للبحوث التي تتضمن مشاركين </w:t>
      </w:r>
      <w:r w:rsidR="002751CC" w:rsidRPr="00D231A2">
        <w:rPr>
          <w:rFonts w:ascii="Calibri" w:hAnsi="Calibri" w:cs="Calibri" w:hint="cs"/>
          <w:sz w:val="28"/>
          <w:szCs w:val="28"/>
          <w:rtl/>
        </w:rPr>
        <w:t>خارجيين</w:t>
      </w:r>
      <w:r w:rsidRPr="00D231A2">
        <w:rPr>
          <w:rFonts w:ascii="Calibri" w:hAnsi="Calibri" w:cs="Calibri"/>
          <w:sz w:val="28"/>
          <w:szCs w:val="28"/>
          <w:rtl/>
        </w:rPr>
        <w:t>، يجب على الباحثين تأكيد الموافقة من لجنة الأخلاقيات المؤسسية و/أو الوطنية ذات الصلة، بما في ذلك اسم ورقم مرجع اللجنة إن وجد. أمثلة على البيانات</w:t>
      </w:r>
      <w:r w:rsidRPr="00D231A2">
        <w:rPr>
          <w:rFonts w:ascii="Calibri" w:hAnsi="Calibri" w:cs="Calibri"/>
          <w:sz w:val="28"/>
          <w:szCs w:val="28"/>
        </w:rPr>
        <w:t>:</w:t>
      </w:r>
    </w:p>
    <w:p w14:paraId="3C7455B0" w14:textId="28E4EB7A" w:rsidR="00011064" w:rsidRPr="00D231A2" w:rsidRDefault="00011064" w:rsidP="0003148A">
      <w:pPr>
        <w:bidi/>
        <w:spacing w:line="240" w:lineRule="auto"/>
        <w:rPr>
          <w:rFonts w:ascii="Calibri" w:hAnsi="Calibri" w:cs="Calibri"/>
          <w:sz w:val="28"/>
          <w:szCs w:val="28"/>
          <w:rtl/>
        </w:rPr>
      </w:pPr>
      <w:r w:rsidRPr="00D231A2">
        <w:rPr>
          <w:rFonts w:ascii="Calibri" w:hAnsi="Calibri" w:cs="Calibri"/>
          <w:sz w:val="28"/>
          <w:szCs w:val="28"/>
        </w:rPr>
        <w:t>"</w:t>
      </w:r>
      <w:r w:rsidRPr="00D231A2">
        <w:rPr>
          <w:rFonts w:ascii="Calibri" w:hAnsi="Calibri" w:cs="Calibri"/>
          <w:sz w:val="28"/>
          <w:szCs w:val="28"/>
          <w:rtl/>
        </w:rPr>
        <w:t>التزمت هذه الدراسة بفرص ومبادئ إعلان هلسنكي. تم منح الموافقة من قبل لجنة الأخلاقيات بجامعة</w:t>
      </w:r>
      <w:r w:rsidRPr="00D231A2">
        <w:rPr>
          <w:rFonts w:ascii="Calibri" w:hAnsi="Calibri" w:cs="Calibri"/>
          <w:sz w:val="28"/>
          <w:szCs w:val="28"/>
        </w:rPr>
        <w:t xml:space="preserve"> B </w:t>
      </w:r>
      <w:r w:rsidRPr="00D231A2">
        <w:rPr>
          <w:rFonts w:ascii="Calibri" w:hAnsi="Calibri" w:cs="Calibri"/>
          <w:sz w:val="28"/>
          <w:szCs w:val="28"/>
          <w:rtl/>
        </w:rPr>
        <w:t>التاريخ / رقم المرجع</w:t>
      </w:r>
      <w:r w:rsidRPr="00D231A2">
        <w:rPr>
          <w:rFonts w:ascii="Calibri" w:hAnsi="Calibri" w:cs="Calibri"/>
          <w:sz w:val="28"/>
          <w:szCs w:val="28"/>
        </w:rPr>
        <w:t>."</w:t>
      </w:r>
    </w:p>
    <w:p w14:paraId="0FF815F8" w14:textId="04F4E73A" w:rsidR="00011064" w:rsidRPr="00D231A2" w:rsidRDefault="00011064" w:rsidP="0003148A">
      <w:pPr>
        <w:bidi/>
        <w:spacing w:line="240" w:lineRule="auto"/>
        <w:rPr>
          <w:rFonts w:ascii="Calibri" w:hAnsi="Calibri" w:cs="Calibri"/>
          <w:sz w:val="28"/>
          <w:szCs w:val="28"/>
          <w:rtl/>
        </w:rPr>
      </w:pPr>
      <w:r w:rsidRPr="00D231A2">
        <w:rPr>
          <w:rFonts w:ascii="Calibri" w:hAnsi="Calibri" w:cs="Calibri"/>
          <w:sz w:val="28"/>
          <w:szCs w:val="28"/>
        </w:rPr>
        <w:t>"</w:t>
      </w:r>
      <w:r w:rsidRPr="00D231A2">
        <w:rPr>
          <w:rFonts w:ascii="Calibri" w:hAnsi="Calibri" w:cs="Calibri"/>
          <w:sz w:val="28"/>
          <w:szCs w:val="28"/>
          <w:rtl/>
        </w:rPr>
        <w:t>لم تتطلب هذه الدراسة موافقة أخلاقية، كما أكدت لجنة أخلاقيات البحث</w:t>
      </w:r>
      <w:r w:rsidRPr="00D231A2">
        <w:rPr>
          <w:rFonts w:ascii="Calibri" w:hAnsi="Calibri" w:cs="Calibri"/>
          <w:sz w:val="28"/>
          <w:szCs w:val="28"/>
        </w:rPr>
        <w:t xml:space="preserve"> XYZ."</w:t>
      </w:r>
    </w:p>
    <w:p w14:paraId="3B6F7E1F" w14:textId="4DC999DD" w:rsidR="00011064" w:rsidRPr="00D231A2" w:rsidRDefault="00011064" w:rsidP="00011064">
      <w:pPr>
        <w:bidi/>
        <w:spacing w:line="240" w:lineRule="auto"/>
        <w:rPr>
          <w:rFonts w:ascii="Calibri" w:hAnsi="Calibri" w:cs="Calibri"/>
          <w:b/>
          <w:bCs/>
          <w:sz w:val="28"/>
          <w:szCs w:val="28"/>
          <w:rtl/>
        </w:rPr>
      </w:pPr>
      <w:r w:rsidRPr="00D231A2">
        <w:rPr>
          <w:rFonts w:ascii="Calibri" w:hAnsi="Calibri" w:cs="Calibri"/>
          <w:b/>
          <w:bCs/>
          <w:sz w:val="28"/>
          <w:szCs w:val="28"/>
          <w:rtl/>
        </w:rPr>
        <w:t>الموافقة على المشاركة</w:t>
      </w:r>
      <w:r w:rsidRPr="00D231A2">
        <w:rPr>
          <w:rFonts w:ascii="Calibri" w:hAnsi="Calibri" w:cs="Calibri"/>
          <w:b/>
          <w:bCs/>
          <w:sz w:val="28"/>
          <w:szCs w:val="28"/>
        </w:rPr>
        <w:t xml:space="preserve"> </w:t>
      </w:r>
    </w:p>
    <w:p w14:paraId="04183C2B" w14:textId="58620FDB" w:rsidR="00011064" w:rsidRPr="00D231A2" w:rsidRDefault="00011064" w:rsidP="002751CC">
      <w:pPr>
        <w:bidi/>
        <w:spacing w:line="240" w:lineRule="auto"/>
        <w:rPr>
          <w:rFonts w:ascii="Calibri" w:hAnsi="Calibri" w:cs="Calibri"/>
          <w:sz w:val="28"/>
          <w:szCs w:val="28"/>
          <w:rtl/>
        </w:rPr>
      </w:pPr>
      <w:r w:rsidRPr="00D231A2">
        <w:rPr>
          <w:rFonts w:ascii="Calibri" w:hAnsi="Calibri" w:cs="Calibri"/>
          <w:sz w:val="28"/>
          <w:szCs w:val="28"/>
          <w:rtl/>
        </w:rPr>
        <w:lastRenderedPageBreak/>
        <w:t xml:space="preserve">بالنسبة للبحوث التي تتضمن مشاركين </w:t>
      </w:r>
      <w:r w:rsidR="002751CC" w:rsidRPr="00D231A2">
        <w:rPr>
          <w:rFonts w:ascii="Calibri" w:hAnsi="Calibri" w:cs="Calibri" w:hint="cs"/>
          <w:sz w:val="28"/>
          <w:szCs w:val="28"/>
          <w:rtl/>
        </w:rPr>
        <w:t>خارجيين</w:t>
      </w:r>
      <w:r w:rsidRPr="00D231A2">
        <w:rPr>
          <w:rFonts w:ascii="Calibri" w:hAnsi="Calibri" w:cs="Calibri"/>
          <w:sz w:val="28"/>
          <w:szCs w:val="28"/>
          <w:rtl/>
        </w:rPr>
        <w:t>، يجب الحصول على موافقة واعية، وتضمين بيان بذلك في المخطوطة. أمثلة على البيانات</w:t>
      </w:r>
      <w:r w:rsidRPr="00D231A2">
        <w:rPr>
          <w:rFonts w:ascii="Calibri" w:hAnsi="Calibri" w:cs="Calibri"/>
          <w:sz w:val="28"/>
          <w:szCs w:val="28"/>
        </w:rPr>
        <w:t>:</w:t>
      </w:r>
    </w:p>
    <w:p w14:paraId="25C255AE" w14:textId="1CAC33DE" w:rsidR="00011064" w:rsidRPr="00D231A2" w:rsidRDefault="0003148A" w:rsidP="002751CC">
      <w:pPr>
        <w:bidi/>
        <w:spacing w:line="240" w:lineRule="auto"/>
        <w:rPr>
          <w:rFonts w:ascii="Calibri" w:hAnsi="Calibri" w:cs="Calibri"/>
          <w:sz w:val="28"/>
          <w:szCs w:val="28"/>
          <w:rtl/>
        </w:rPr>
      </w:pPr>
      <w:r w:rsidRPr="00D231A2">
        <w:rPr>
          <w:rFonts w:ascii="Calibri" w:hAnsi="Calibri" w:cs="Calibri" w:hint="cs"/>
          <w:sz w:val="28"/>
          <w:szCs w:val="28"/>
          <w:rtl/>
        </w:rPr>
        <w:t>"</w:t>
      </w:r>
      <w:r w:rsidR="00011064" w:rsidRPr="00D231A2">
        <w:rPr>
          <w:rFonts w:ascii="Calibri" w:hAnsi="Calibri" w:cs="Calibri"/>
          <w:sz w:val="28"/>
          <w:szCs w:val="28"/>
          <w:rtl/>
        </w:rPr>
        <w:t>تم الحصول على موافقة من جميع المشاركين في الدراسة</w:t>
      </w:r>
      <w:r w:rsidR="00011064" w:rsidRPr="00D231A2">
        <w:rPr>
          <w:rFonts w:ascii="Calibri" w:hAnsi="Calibri" w:cs="Calibri"/>
          <w:sz w:val="28"/>
          <w:szCs w:val="28"/>
        </w:rPr>
        <w:t>."</w:t>
      </w:r>
    </w:p>
    <w:p w14:paraId="47EA8394" w14:textId="01278C84" w:rsidR="00011064" w:rsidRPr="00D231A2" w:rsidRDefault="00011064" w:rsidP="0003148A">
      <w:pPr>
        <w:bidi/>
        <w:spacing w:line="240" w:lineRule="auto"/>
        <w:rPr>
          <w:rFonts w:ascii="Calibri" w:hAnsi="Calibri" w:cs="Calibri"/>
          <w:sz w:val="28"/>
          <w:szCs w:val="28"/>
          <w:rtl/>
        </w:rPr>
      </w:pPr>
      <w:r w:rsidRPr="00D231A2">
        <w:rPr>
          <w:rFonts w:ascii="Calibri" w:hAnsi="Calibri" w:cs="Calibri"/>
          <w:sz w:val="28"/>
          <w:szCs w:val="28"/>
        </w:rPr>
        <w:t>"</w:t>
      </w:r>
      <w:r w:rsidRPr="00D231A2">
        <w:rPr>
          <w:rFonts w:ascii="Calibri" w:hAnsi="Calibri" w:cs="Calibri"/>
          <w:sz w:val="28"/>
          <w:szCs w:val="28"/>
          <w:rtl/>
        </w:rPr>
        <w:t>تم الحصول على موافقة خطية من أولياء أمور الأطفال المشاركين</w:t>
      </w:r>
      <w:r w:rsidRPr="00D231A2">
        <w:rPr>
          <w:rFonts w:ascii="Calibri" w:hAnsi="Calibri" w:cs="Calibri"/>
          <w:sz w:val="28"/>
          <w:szCs w:val="28"/>
        </w:rPr>
        <w:t>."</w:t>
      </w:r>
    </w:p>
    <w:p w14:paraId="0AC68FD9" w14:textId="4C3D2DCE" w:rsidR="00011064" w:rsidRPr="00D231A2" w:rsidRDefault="00011064" w:rsidP="00011064">
      <w:pPr>
        <w:bidi/>
        <w:spacing w:line="240" w:lineRule="auto"/>
        <w:rPr>
          <w:rFonts w:ascii="Calibri" w:hAnsi="Calibri" w:cs="Calibri"/>
          <w:b/>
          <w:bCs/>
          <w:sz w:val="28"/>
          <w:szCs w:val="28"/>
          <w:rtl/>
        </w:rPr>
      </w:pPr>
      <w:r w:rsidRPr="00D231A2">
        <w:rPr>
          <w:rFonts w:ascii="Calibri" w:hAnsi="Calibri" w:cs="Calibri"/>
          <w:b/>
          <w:bCs/>
          <w:sz w:val="28"/>
          <w:szCs w:val="28"/>
          <w:rtl/>
        </w:rPr>
        <w:t>الموافقة على النشر</w:t>
      </w:r>
    </w:p>
    <w:p w14:paraId="6F55071C" w14:textId="62131306" w:rsidR="00011064" w:rsidRPr="00D231A2" w:rsidRDefault="00011064" w:rsidP="002751CC">
      <w:pPr>
        <w:bidi/>
        <w:spacing w:line="240" w:lineRule="auto"/>
        <w:rPr>
          <w:rFonts w:ascii="Calibri" w:hAnsi="Calibri" w:cs="Calibri"/>
          <w:sz w:val="28"/>
          <w:szCs w:val="28"/>
          <w:rtl/>
        </w:rPr>
      </w:pPr>
      <w:r w:rsidRPr="00D231A2">
        <w:rPr>
          <w:rFonts w:ascii="Calibri" w:hAnsi="Calibri" w:cs="Calibri"/>
          <w:sz w:val="28"/>
          <w:szCs w:val="28"/>
          <w:rtl/>
        </w:rPr>
        <w:t>بالنسبة للدراسات التي تتضمن بيانات فردية (مثل الصور ومقاطع الفيديو)، يجب الحصول على موافقة للنشر من المشاركين أو أولياء أمورهم، خاصة بالنسبة لدراسات الحالة. مثال على البيان</w:t>
      </w:r>
      <w:r w:rsidRPr="00D231A2">
        <w:rPr>
          <w:rFonts w:ascii="Calibri" w:hAnsi="Calibri" w:cs="Calibri"/>
          <w:sz w:val="28"/>
          <w:szCs w:val="28"/>
        </w:rPr>
        <w:t>:</w:t>
      </w:r>
    </w:p>
    <w:p w14:paraId="7062D4EB" w14:textId="0AE39347" w:rsidR="002751CC" w:rsidRPr="00D231A2" w:rsidRDefault="00011064" w:rsidP="0003148A">
      <w:pPr>
        <w:bidi/>
        <w:spacing w:line="240" w:lineRule="auto"/>
        <w:rPr>
          <w:rFonts w:ascii="Calibri" w:hAnsi="Calibri" w:cs="Calibri"/>
          <w:sz w:val="28"/>
          <w:szCs w:val="28"/>
          <w:rtl/>
        </w:rPr>
      </w:pPr>
      <w:r w:rsidRPr="00D231A2">
        <w:rPr>
          <w:rFonts w:ascii="Calibri" w:hAnsi="Calibri" w:cs="Calibri"/>
          <w:sz w:val="28"/>
          <w:szCs w:val="28"/>
        </w:rPr>
        <w:t>"</w:t>
      </w:r>
      <w:r w:rsidRPr="00D231A2">
        <w:rPr>
          <w:rFonts w:ascii="Calibri" w:hAnsi="Calibri" w:cs="Calibri"/>
          <w:sz w:val="28"/>
          <w:szCs w:val="28"/>
          <w:rtl/>
        </w:rPr>
        <w:t>يؤكد الباحثون أنه تم الحصول على موافقة واعية للنشر من جميع المشاركين للصور الواردة في الشكل (الأشكال) 1</w:t>
      </w:r>
      <w:r w:rsidRPr="00D231A2">
        <w:rPr>
          <w:rFonts w:ascii="Calibri" w:hAnsi="Calibri" w:cs="Calibri"/>
          <w:sz w:val="28"/>
          <w:szCs w:val="28"/>
        </w:rPr>
        <w:t xml:space="preserve">a </w:t>
      </w:r>
      <w:r w:rsidRPr="00D231A2">
        <w:rPr>
          <w:rFonts w:ascii="Calibri" w:hAnsi="Calibri" w:cs="Calibri"/>
          <w:sz w:val="28"/>
          <w:szCs w:val="28"/>
          <w:rtl/>
        </w:rPr>
        <w:t>و 1</w:t>
      </w:r>
      <w:r w:rsidRPr="00D231A2">
        <w:rPr>
          <w:rFonts w:ascii="Calibri" w:hAnsi="Calibri" w:cs="Calibri"/>
          <w:sz w:val="28"/>
          <w:szCs w:val="28"/>
        </w:rPr>
        <w:t xml:space="preserve">b </w:t>
      </w:r>
      <w:r w:rsidRPr="00D231A2">
        <w:rPr>
          <w:rFonts w:ascii="Calibri" w:hAnsi="Calibri" w:cs="Calibri"/>
          <w:sz w:val="28"/>
          <w:szCs w:val="28"/>
          <w:rtl/>
        </w:rPr>
        <w:t>و 1</w:t>
      </w:r>
      <w:r w:rsidRPr="00D231A2">
        <w:rPr>
          <w:rFonts w:ascii="Calibri" w:hAnsi="Calibri" w:cs="Calibri"/>
          <w:sz w:val="28"/>
          <w:szCs w:val="28"/>
        </w:rPr>
        <w:t>c."</w:t>
      </w:r>
    </w:p>
    <w:p w14:paraId="256201CE" w14:textId="4FC9764C" w:rsidR="00011064" w:rsidRPr="00D231A2" w:rsidRDefault="0003148A" w:rsidP="00011064">
      <w:pPr>
        <w:bidi/>
        <w:spacing w:line="240" w:lineRule="auto"/>
        <w:rPr>
          <w:rFonts w:ascii="Calibri" w:hAnsi="Calibri" w:cs="Calibri"/>
          <w:b/>
          <w:bCs/>
          <w:sz w:val="32"/>
          <w:szCs w:val="32"/>
          <w:rtl/>
        </w:rPr>
      </w:pPr>
      <w:r w:rsidRPr="00D231A2">
        <w:rPr>
          <w:rFonts w:ascii="Calibri" w:hAnsi="Calibri" w:cs="Calibri" w:hint="cs"/>
          <w:b/>
          <w:bCs/>
          <w:sz w:val="32"/>
          <w:szCs w:val="32"/>
          <w:rtl/>
        </w:rPr>
        <w:t>الأوراق البحثية</w:t>
      </w:r>
      <w:r w:rsidR="00011064" w:rsidRPr="00D231A2">
        <w:rPr>
          <w:rFonts w:ascii="Calibri" w:hAnsi="Calibri" w:cs="Calibri"/>
          <w:b/>
          <w:bCs/>
          <w:sz w:val="32"/>
          <w:szCs w:val="32"/>
          <w:rtl/>
        </w:rPr>
        <w:t xml:space="preserve"> المعدّلة</w:t>
      </w:r>
      <w:r w:rsidR="00011064" w:rsidRPr="00D231A2">
        <w:rPr>
          <w:rFonts w:ascii="Calibri" w:hAnsi="Calibri" w:cs="Calibri"/>
          <w:b/>
          <w:bCs/>
          <w:sz w:val="32"/>
          <w:szCs w:val="32"/>
        </w:rPr>
        <w:t xml:space="preserve"> </w:t>
      </w:r>
    </w:p>
    <w:p w14:paraId="67E94378" w14:textId="54E39469" w:rsidR="00011064" w:rsidRPr="00D231A2" w:rsidRDefault="00011064" w:rsidP="00CC1EA8">
      <w:pPr>
        <w:bidi/>
        <w:spacing w:line="240" w:lineRule="auto"/>
        <w:rPr>
          <w:rFonts w:ascii="Calibri" w:hAnsi="Calibri" w:cs="Calibri"/>
          <w:sz w:val="28"/>
          <w:szCs w:val="28"/>
          <w:rtl/>
        </w:rPr>
      </w:pPr>
      <w:r w:rsidRPr="00D231A2">
        <w:rPr>
          <w:rFonts w:ascii="Calibri" w:hAnsi="Calibri" w:cs="Calibri"/>
          <w:sz w:val="28"/>
          <w:szCs w:val="28"/>
          <w:rtl/>
        </w:rPr>
        <w:t xml:space="preserve">يجب تقديم </w:t>
      </w:r>
      <w:r w:rsidR="0003148A" w:rsidRPr="00D231A2">
        <w:rPr>
          <w:rFonts w:ascii="Calibri" w:hAnsi="Calibri" w:cs="Calibri" w:hint="cs"/>
          <w:sz w:val="28"/>
          <w:szCs w:val="28"/>
          <w:rtl/>
        </w:rPr>
        <w:t>الأوراق البحثية</w:t>
      </w:r>
      <w:r w:rsidRPr="00D231A2">
        <w:rPr>
          <w:rFonts w:ascii="Calibri" w:hAnsi="Calibri" w:cs="Calibri"/>
          <w:sz w:val="28"/>
          <w:szCs w:val="28"/>
          <w:rtl/>
        </w:rPr>
        <w:t xml:space="preserve"> المعدّلة خلال شهر واحد من استلام قرار التحرير. يجب على الباحثين الرد على كل تعليق من المراجعين مع التعديلات أو الردود المقابلة</w:t>
      </w:r>
      <w:r w:rsidR="0003148A" w:rsidRPr="00D231A2">
        <w:rPr>
          <w:rFonts w:ascii="Calibri" w:hAnsi="Calibri" w:cs="Calibri" w:hint="cs"/>
          <w:sz w:val="28"/>
          <w:szCs w:val="28"/>
          <w:rtl/>
        </w:rPr>
        <w:t xml:space="preserve"> </w:t>
      </w:r>
      <w:r w:rsidR="0003148A" w:rsidRPr="00D231A2">
        <w:rPr>
          <w:rFonts w:ascii="Calibri" w:hAnsi="Calibri" w:cs="Calibri" w:hint="cs"/>
          <w:b/>
          <w:bCs/>
          <w:sz w:val="28"/>
          <w:szCs w:val="28"/>
          <w:rtl/>
        </w:rPr>
        <w:t xml:space="preserve">(يجب ادراج جدول يحتوي </w:t>
      </w:r>
      <w:r w:rsidR="00CC1EA8" w:rsidRPr="00D231A2">
        <w:rPr>
          <w:rFonts w:ascii="Calibri" w:hAnsi="Calibri" w:cs="Calibri" w:hint="cs"/>
          <w:b/>
          <w:bCs/>
          <w:sz w:val="28"/>
          <w:szCs w:val="28"/>
          <w:rtl/>
        </w:rPr>
        <w:t xml:space="preserve">على ملاحظة كل محكم على حدة مع </w:t>
      </w:r>
      <w:r w:rsidR="0003148A" w:rsidRPr="00D231A2">
        <w:rPr>
          <w:rFonts w:ascii="Calibri" w:hAnsi="Calibri" w:cs="Calibri" w:hint="cs"/>
          <w:b/>
          <w:bCs/>
          <w:sz w:val="28"/>
          <w:szCs w:val="28"/>
          <w:rtl/>
        </w:rPr>
        <w:t xml:space="preserve">رد الباحثون على الملاحظة ورقم الصفحة التي ورد فيها التعديل، </w:t>
      </w:r>
      <w:proofErr w:type="gramStart"/>
      <w:r w:rsidR="00CC1EA8" w:rsidRPr="00D231A2">
        <w:rPr>
          <w:rFonts w:ascii="Calibri" w:hAnsi="Calibri" w:cs="Calibri" w:hint="cs"/>
          <w:b/>
          <w:bCs/>
          <w:sz w:val="28"/>
          <w:szCs w:val="28"/>
          <w:rtl/>
        </w:rPr>
        <w:t>و</w:t>
      </w:r>
      <w:r w:rsidR="0003148A" w:rsidRPr="00D231A2">
        <w:rPr>
          <w:rFonts w:ascii="Calibri" w:hAnsi="Calibri" w:cs="Calibri" w:hint="cs"/>
          <w:b/>
          <w:bCs/>
          <w:sz w:val="28"/>
          <w:szCs w:val="28"/>
          <w:rtl/>
        </w:rPr>
        <w:t xml:space="preserve"> التأكد</w:t>
      </w:r>
      <w:proofErr w:type="gramEnd"/>
      <w:r w:rsidR="0003148A" w:rsidRPr="00D231A2">
        <w:rPr>
          <w:rFonts w:ascii="Calibri" w:hAnsi="Calibri" w:cs="Calibri" w:hint="cs"/>
          <w:b/>
          <w:bCs/>
          <w:sz w:val="28"/>
          <w:szCs w:val="28"/>
          <w:rtl/>
        </w:rPr>
        <w:t xml:space="preserve"> من ترقيم صفحات البحث)</w:t>
      </w:r>
      <w:r w:rsidRPr="00D231A2">
        <w:rPr>
          <w:rFonts w:ascii="Calibri" w:hAnsi="Calibri" w:cs="Calibri"/>
          <w:sz w:val="28"/>
          <w:szCs w:val="28"/>
          <w:rtl/>
        </w:rPr>
        <w:t>. يجب تبرير أي عدم اتفاق مع تعليقات المراجعين. ينبغي تظليل أي تغييرات في المخطوطة</w:t>
      </w:r>
      <w:r w:rsidR="0003148A" w:rsidRPr="00D231A2">
        <w:rPr>
          <w:rFonts w:ascii="Calibri" w:hAnsi="Calibri" w:cs="Calibri" w:hint="cs"/>
          <w:sz w:val="28"/>
          <w:szCs w:val="28"/>
          <w:rtl/>
        </w:rPr>
        <w:t xml:space="preserve"> بلون مختلف</w:t>
      </w:r>
      <w:r w:rsidRPr="00D231A2">
        <w:rPr>
          <w:rFonts w:ascii="Calibri" w:hAnsi="Calibri" w:cs="Calibri"/>
          <w:sz w:val="28"/>
          <w:szCs w:val="28"/>
          <w:rtl/>
        </w:rPr>
        <w:t xml:space="preserve"> لسهولة إعادة التقييم</w:t>
      </w:r>
      <w:r w:rsidR="0003148A" w:rsidRPr="00D231A2">
        <w:rPr>
          <w:rFonts w:ascii="Calibri" w:hAnsi="Calibri" w:cs="Calibri" w:hint="cs"/>
          <w:sz w:val="28"/>
          <w:szCs w:val="28"/>
          <w:rtl/>
        </w:rPr>
        <w:t xml:space="preserve">. </w:t>
      </w:r>
    </w:p>
    <w:p w14:paraId="7ACE4D19" w14:textId="0169ECAE" w:rsidR="00011064" w:rsidRPr="00D231A2" w:rsidRDefault="00011064" w:rsidP="00011064">
      <w:pPr>
        <w:bidi/>
        <w:spacing w:line="240" w:lineRule="auto"/>
        <w:rPr>
          <w:rFonts w:ascii="Calibri" w:hAnsi="Calibri" w:cs="Calibri"/>
          <w:b/>
          <w:bCs/>
          <w:sz w:val="28"/>
          <w:szCs w:val="28"/>
          <w:rtl/>
        </w:rPr>
      </w:pPr>
      <w:r w:rsidRPr="00D231A2">
        <w:rPr>
          <w:rFonts w:ascii="Calibri" w:hAnsi="Calibri" w:cs="Calibri"/>
          <w:b/>
          <w:bCs/>
          <w:sz w:val="28"/>
          <w:szCs w:val="28"/>
          <w:rtl/>
        </w:rPr>
        <w:t>بعد القبول</w:t>
      </w:r>
      <w:r w:rsidRPr="00D231A2">
        <w:rPr>
          <w:rFonts w:ascii="Calibri" w:hAnsi="Calibri" w:cs="Calibri"/>
          <w:b/>
          <w:bCs/>
          <w:sz w:val="28"/>
          <w:szCs w:val="28"/>
        </w:rPr>
        <w:t xml:space="preserve"> </w:t>
      </w:r>
    </w:p>
    <w:p w14:paraId="1A40BB82" w14:textId="5BE66EAC" w:rsidR="00011064" w:rsidRPr="00D231A2" w:rsidRDefault="00011064" w:rsidP="0003148A">
      <w:pPr>
        <w:bidi/>
        <w:spacing w:line="240" w:lineRule="auto"/>
        <w:rPr>
          <w:rFonts w:ascii="Calibri" w:hAnsi="Calibri" w:cs="Calibri"/>
          <w:sz w:val="28"/>
          <w:szCs w:val="28"/>
          <w:rtl/>
        </w:rPr>
      </w:pPr>
      <w:r w:rsidRPr="00D231A2">
        <w:rPr>
          <w:rFonts w:ascii="Calibri" w:hAnsi="Calibri" w:cs="Calibri"/>
          <w:sz w:val="28"/>
          <w:szCs w:val="28"/>
          <w:rtl/>
        </w:rPr>
        <w:t>بمجرد قبول المخطوطة، سيتم إعدادها</w:t>
      </w:r>
      <w:r w:rsidR="002751CC" w:rsidRPr="00D231A2">
        <w:rPr>
          <w:rFonts w:ascii="Calibri" w:hAnsi="Calibri" w:cs="Calibri" w:hint="cs"/>
          <w:sz w:val="28"/>
          <w:szCs w:val="28"/>
          <w:rtl/>
        </w:rPr>
        <w:t xml:space="preserve"> وتنسيقها</w:t>
      </w:r>
      <w:r w:rsidRPr="00D231A2">
        <w:rPr>
          <w:rFonts w:ascii="Calibri" w:hAnsi="Calibri" w:cs="Calibri"/>
          <w:sz w:val="28"/>
          <w:szCs w:val="28"/>
          <w:rtl/>
        </w:rPr>
        <w:t xml:space="preserve"> </w:t>
      </w:r>
      <w:r w:rsidRPr="00D231A2">
        <w:rPr>
          <w:rFonts w:ascii="Calibri" w:hAnsi="Calibri" w:cs="Calibri"/>
          <w:sz w:val="28"/>
          <w:szCs w:val="28"/>
        </w:rPr>
        <w:t xml:space="preserve">(Typesetting) </w:t>
      </w:r>
      <w:r w:rsidRPr="00D231A2">
        <w:rPr>
          <w:rFonts w:ascii="Calibri" w:hAnsi="Calibri" w:cs="Calibri"/>
          <w:sz w:val="28"/>
          <w:szCs w:val="28"/>
          <w:rtl/>
        </w:rPr>
        <w:t>سيستلم الباحثون نسخ التدقيق</w:t>
      </w:r>
      <w:r w:rsidRPr="00D231A2">
        <w:rPr>
          <w:rFonts w:ascii="Calibri" w:hAnsi="Calibri" w:cs="Calibri"/>
          <w:sz w:val="28"/>
          <w:szCs w:val="28"/>
        </w:rPr>
        <w:t xml:space="preserve"> (Proofs) </w:t>
      </w:r>
      <w:r w:rsidRPr="00D231A2">
        <w:rPr>
          <w:rFonts w:ascii="Calibri" w:hAnsi="Calibri" w:cs="Calibri"/>
          <w:sz w:val="28"/>
          <w:szCs w:val="28"/>
          <w:rtl/>
        </w:rPr>
        <w:t xml:space="preserve">للمراجعة بمجرد اكتمال </w:t>
      </w:r>
      <w:r w:rsidR="002751CC" w:rsidRPr="00D231A2">
        <w:rPr>
          <w:rFonts w:ascii="Calibri" w:hAnsi="Calibri" w:cs="Calibri" w:hint="cs"/>
          <w:sz w:val="28"/>
          <w:szCs w:val="28"/>
          <w:rtl/>
        </w:rPr>
        <w:t>التنسيق</w:t>
      </w:r>
      <w:r w:rsidRPr="00D231A2">
        <w:rPr>
          <w:rFonts w:ascii="Calibri" w:hAnsi="Calibri" w:cs="Calibri"/>
          <w:sz w:val="28"/>
          <w:szCs w:val="28"/>
        </w:rPr>
        <w:t>.</w:t>
      </w:r>
    </w:p>
    <w:p w14:paraId="406629EA" w14:textId="2AA1F2FB" w:rsidR="00011064" w:rsidRPr="00D231A2" w:rsidRDefault="002751CC" w:rsidP="00011064">
      <w:pPr>
        <w:bidi/>
        <w:spacing w:line="240" w:lineRule="auto"/>
        <w:rPr>
          <w:rFonts w:ascii="Calibri" w:hAnsi="Calibri" w:cs="Calibri"/>
          <w:b/>
          <w:bCs/>
          <w:sz w:val="28"/>
          <w:szCs w:val="28"/>
          <w:rtl/>
        </w:rPr>
      </w:pPr>
      <w:r w:rsidRPr="00D231A2">
        <w:rPr>
          <w:rFonts w:ascii="Calibri" w:hAnsi="Calibri" w:cs="Calibri" w:hint="cs"/>
          <w:b/>
          <w:bCs/>
          <w:sz w:val="28"/>
          <w:szCs w:val="28"/>
          <w:rtl/>
        </w:rPr>
        <w:t>التحكيم العلمي</w:t>
      </w:r>
    </w:p>
    <w:p w14:paraId="2E112F62" w14:textId="0EB8AC2C" w:rsidR="00011064" w:rsidRPr="00D231A2" w:rsidRDefault="00011064" w:rsidP="0003148A">
      <w:pPr>
        <w:bidi/>
        <w:spacing w:line="240" w:lineRule="auto"/>
        <w:rPr>
          <w:rFonts w:ascii="Calibri" w:hAnsi="Calibri" w:cs="Calibri"/>
          <w:sz w:val="28"/>
          <w:szCs w:val="28"/>
          <w:rtl/>
        </w:rPr>
      </w:pPr>
      <w:r w:rsidRPr="00D231A2">
        <w:rPr>
          <w:rFonts w:ascii="Calibri" w:hAnsi="Calibri" w:cs="Calibri"/>
          <w:sz w:val="28"/>
          <w:szCs w:val="28"/>
          <w:rtl/>
        </w:rPr>
        <w:t>تخضع جميع المخطوطات للتحكيم العلمي بالمعايير الأكاديمية. إذا تم قبولها من قبل المحرر، يتم مراجعة المخطوطات من قبل محكمين مجهولي الهوية</w:t>
      </w:r>
      <w:r w:rsidR="002751CC" w:rsidRPr="00D231A2">
        <w:rPr>
          <w:rFonts w:ascii="Calibri" w:hAnsi="Calibri" w:cs="Calibri" w:hint="cs"/>
          <w:sz w:val="28"/>
          <w:szCs w:val="28"/>
          <w:rtl/>
        </w:rPr>
        <w:t xml:space="preserve">. </w:t>
      </w:r>
      <w:r w:rsidRPr="00D231A2">
        <w:rPr>
          <w:rFonts w:ascii="Calibri" w:hAnsi="Calibri" w:cs="Calibri"/>
          <w:sz w:val="28"/>
          <w:szCs w:val="28"/>
          <w:rtl/>
        </w:rPr>
        <w:t xml:space="preserve">تتخذ هيئة التحرير القرار النهائي بناءً على توصيات المحكمين. في بعض الحالات، قد </w:t>
      </w:r>
      <w:r w:rsidR="002751CC" w:rsidRPr="00D231A2">
        <w:rPr>
          <w:rFonts w:ascii="Calibri" w:hAnsi="Calibri" w:cs="Calibri" w:hint="cs"/>
          <w:sz w:val="28"/>
          <w:szCs w:val="28"/>
          <w:rtl/>
        </w:rPr>
        <w:t>يتطلب</w:t>
      </w:r>
      <w:r w:rsidRPr="00D231A2">
        <w:rPr>
          <w:rFonts w:ascii="Calibri" w:hAnsi="Calibri" w:cs="Calibri"/>
          <w:sz w:val="28"/>
          <w:szCs w:val="28"/>
          <w:rtl/>
        </w:rPr>
        <w:t xml:space="preserve"> الاستعانة بمحكمين متخصصين أو استشارة محرري إضافيين</w:t>
      </w:r>
      <w:r w:rsidRPr="00D231A2">
        <w:rPr>
          <w:rFonts w:ascii="Calibri" w:hAnsi="Calibri" w:cs="Calibri"/>
          <w:sz w:val="28"/>
          <w:szCs w:val="28"/>
        </w:rPr>
        <w:t>.</w:t>
      </w:r>
    </w:p>
    <w:p w14:paraId="6453812A" w14:textId="392E7F23" w:rsidR="00011064" w:rsidRPr="00D231A2" w:rsidRDefault="00011064" w:rsidP="00011064">
      <w:pPr>
        <w:bidi/>
        <w:spacing w:line="240" w:lineRule="auto"/>
        <w:rPr>
          <w:rFonts w:ascii="Calibri" w:hAnsi="Calibri" w:cs="Calibri"/>
          <w:b/>
          <w:bCs/>
          <w:sz w:val="28"/>
          <w:szCs w:val="28"/>
          <w:rtl/>
        </w:rPr>
      </w:pPr>
      <w:r w:rsidRPr="00D231A2">
        <w:rPr>
          <w:rFonts w:ascii="Calibri" w:hAnsi="Calibri" w:cs="Calibri"/>
          <w:b/>
          <w:bCs/>
          <w:sz w:val="28"/>
          <w:szCs w:val="28"/>
          <w:rtl/>
        </w:rPr>
        <w:t>رسوم نشر المقال</w:t>
      </w:r>
      <w:r w:rsidRPr="00D231A2">
        <w:rPr>
          <w:rFonts w:ascii="Calibri" w:hAnsi="Calibri" w:cs="Calibri"/>
          <w:b/>
          <w:bCs/>
          <w:sz w:val="28"/>
          <w:szCs w:val="28"/>
        </w:rPr>
        <w:t xml:space="preserve"> </w:t>
      </w:r>
    </w:p>
    <w:p w14:paraId="6E38134E" w14:textId="0AF96CDC" w:rsidR="006B187C" w:rsidRPr="00D231A2" w:rsidRDefault="00011064" w:rsidP="00011064">
      <w:pPr>
        <w:bidi/>
        <w:spacing w:line="240" w:lineRule="auto"/>
        <w:rPr>
          <w:rFonts w:ascii="Calibri" w:hAnsi="Calibri" w:cs="Calibri"/>
          <w:sz w:val="28"/>
          <w:szCs w:val="28"/>
        </w:rPr>
      </w:pPr>
      <w:r w:rsidRPr="00D231A2">
        <w:rPr>
          <w:rFonts w:ascii="Calibri" w:hAnsi="Calibri" w:cs="Calibri"/>
          <w:sz w:val="28"/>
          <w:szCs w:val="28"/>
          <w:rtl/>
        </w:rPr>
        <w:t>لا توجد أي رسوم نشر المقالات في المجلة لجميع الطلبات المقدمة.</w:t>
      </w:r>
    </w:p>
    <w:sectPr w:rsidR="006B187C" w:rsidRPr="00D231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4B1166"/>
    <w:multiLevelType w:val="hybridMultilevel"/>
    <w:tmpl w:val="82324190"/>
    <w:lvl w:ilvl="0" w:tplc="EE5CBE2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1F21340"/>
    <w:multiLevelType w:val="hybridMultilevel"/>
    <w:tmpl w:val="788290DE"/>
    <w:lvl w:ilvl="0" w:tplc="EE5CBE2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5EE"/>
    <w:rsid w:val="00011064"/>
    <w:rsid w:val="0003148A"/>
    <w:rsid w:val="00225908"/>
    <w:rsid w:val="002751CC"/>
    <w:rsid w:val="003005EA"/>
    <w:rsid w:val="003C5CFD"/>
    <w:rsid w:val="00414100"/>
    <w:rsid w:val="004835EE"/>
    <w:rsid w:val="005B714D"/>
    <w:rsid w:val="006B187C"/>
    <w:rsid w:val="007346A9"/>
    <w:rsid w:val="00AA13D3"/>
    <w:rsid w:val="00B664A8"/>
    <w:rsid w:val="00CC1EA8"/>
    <w:rsid w:val="00D231A2"/>
    <w:rsid w:val="00D93E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F9CF3"/>
  <w15:chartTrackingRefBased/>
  <w15:docId w15:val="{E72031CA-5FF5-46D7-A68F-EA57921B2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1064"/>
    <w:pPr>
      <w:ind w:left="720"/>
      <w:contextualSpacing/>
    </w:pPr>
  </w:style>
  <w:style w:type="character" w:styleId="CommentReference">
    <w:name w:val="annotation reference"/>
    <w:basedOn w:val="DefaultParagraphFont"/>
    <w:uiPriority w:val="99"/>
    <w:semiHidden/>
    <w:unhideWhenUsed/>
    <w:rsid w:val="007346A9"/>
    <w:rPr>
      <w:sz w:val="16"/>
      <w:szCs w:val="16"/>
    </w:rPr>
  </w:style>
  <w:style w:type="paragraph" w:styleId="CommentText">
    <w:name w:val="annotation text"/>
    <w:basedOn w:val="Normal"/>
    <w:link w:val="CommentTextChar"/>
    <w:uiPriority w:val="99"/>
    <w:semiHidden/>
    <w:unhideWhenUsed/>
    <w:rsid w:val="007346A9"/>
    <w:pPr>
      <w:spacing w:line="240" w:lineRule="auto"/>
    </w:pPr>
    <w:rPr>
      <w:sz w:val="20"/>
      <w:szCs w:val="20"/>
    </w:rPr>
  </w:style>
  <w:style w:type="character" w:customStyle="1" w:styleId="CommentTextChar">
    <w:name w:val="Comment Text Char"/>
    <w:basedOn w:val="DefaultParagraphFont"/>
    <w:link w:val="CommentText"/>
    <w:uiPriority w:val="99"/>
    <w:semiHidden/>
    <w:rsid w:val="007346A9"/>
    <w:rPr>
      <w:sz w:val="20"/>
      <w:szCs w:val="20"/>
    </w:rPr>
  </w:style>
  <w:style w:type="paragraph" w:styleId="CommentSubject">
    <w:name w:val="annotation subject"/>
    <w:basedOn w:val="CommentText"/>
    <w:next w:val="CommentText"/>
    <w:link w:val="CommentSubjectChar"/>
    <w:uiPriority w:val="99"/>
    <w:semiHidden/>
    <w:unhideWhenUsed/>
    <w:rsid w:val="007346A9"/>
    <w:rPr>
      <w:b/>
      <w:bCs/>
    </w:rPr>
  </w:style>
  <w:style w:type="character" w:customStyle="1" w:styleId="CommentSubjectChar">
    <w:name w:val="Comment Subject Char"/>
    <w:basedOn w:val="CommentTextChar"/>
    <w:link w:val="CommentSubject"/>
    <w:uiPriority w:val="99"/>
    <w:semiHidden/>
    <w:rsid w:val="007346A9"/>
    <w:rPr>
      <w:b/>
      <w:bCs/>
      <w:sz w:val="20"/>
      <w:szCs w:val="20"/>
    </w:rPr>
  </w:style>
  <w:style w:type="paragraph" w:styleId="BalloonText">
    <w:name w:val="Balloon Text"/>
    <w:basedOn w:val="Normal"/>
    <w:link w:val="BalloonTextChar"/>
    <w:uiPriority w:val="99"/>
    <w:semiHidden/>
    <w:unhideWhenUsed/>
    <w:rsid w:val="004141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4100"/>
    <w:rPr>
      <w:rFonts w:ascii="Segoe UI" w:hAnsi="Segoe UI" w:cs="Segoe UI"/>
      <w:sz w:val="18"/>
      <w:szCs w:val="18"/>
    </w:rPr>
  </w:style>
  <w:style w:type="character" w:styleId="Hyperlink">
    <w:name w:val="Hyperlink"/>
    <w:basedOn w:val="DefaultParagraphFont"/>
    <w:uiPriority w:val="99"/>
    <w:unhideWhenUsed/>
    <w:rsid w:val="00414100"/>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orcid.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Pages>
  <Words>1586</Words>
  <Characters>9041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Journal of Educational and Psychological Studies</dc:creator>
  <cp:keywords/>
  <dc:description/>
  <cp:lastModifiedBy>Journal of Educational and Psychological Studies</cp:lastModifiedBy>
  <cp:revision>8</cp:revision>
  <dcterms:created xsi:type="dcterms:W3CDTF">2026-09-20T10:03:00Z</dcterms:created>
  <dcterms:modified xsi:type="dcterms:W3CDTF">2026-09-22T10:22:00Z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4fc05d5e-7599-4dbd-a4da-c3050ae83c0f</vt:lpwstr>
  </property>
</Properties>
</file>